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9A01D" w14:textId="20E0AA4F" w:rsidR="00730DC8" w:rsidRPr="00F7278B" w:rsidRDefault="00E34BBE">
      <w:pPr>
        <w:rPr>
          <w:b/>
          <w:bCs/>
          <w:lang w:val="en-US"/>
        </w:rPr>
      </w:pPr>
      <w:r>
        <w:rPr>
          <w:b/>
          <w:bCs/>
          <w:lang w:val="en-US"/>
        </w:rPr>
        <w:t>Special Topic</w:t>
      </w:r>
      <w:r w:rsidR="00F7278B" w:rsidRPr="00F7278B">
        <w:rPr>
          <w:b/>
          <w:bCs/>
          <w:lang w:val="en-US"/>
        </w:rPr>
        <w:t xml:space="preserve">: </w:t>
      </w:r>
      <w:r w:rsidR="00730DC8" w:rsidRPr="00F7278B">
        <w:rPr>
          <w:b/>
          <w:bCs/>
          <w:lang w:val="en-US"/>
        </w:rPr>
        <w:t>Pentecostal Theolog</w:t>
      </w:r>
      <w:r w:rsidR="00F7278B">
        <w:rPr>
          <w:b/>
          <w:bCs/>
          <w:lang w:val="en-US"/>
        </w:rPr>
        <w:t>y</w:t>
      </w:r>
    </w:p>
    <w:p w14:paraId="11503EA8" w14:textId="0319919F" w:rsidR="00730DC8" w:rsidRPr="00F7278B" w:rsidRDefault="00730DC8">
      <w:pPr>
        <w:rPr>
          <w:b/>
          <w:bCs/>
          <w:lang w:val="en-US"/>
        </w:rPr>
      </w:pPr>
      <w:r w:rsidRPr="00F7278B">
        <w:rPr>
          <w:b/>
          <w:bCs/>
          <w:lang w:val="en-US"/>
        </w:rPr>
        <w:t xml:space="preserve">Professor Frank </w:t>
      </w:r>
      <w:r w:rsidR="00F7278B">
        <w:rPr>
          <w:b/>
          <w:bCs/>
          <w:lang w:val="en-US"/>
        </w:rPr>
        <w:t xml:space="preserve">D. </w:t>
      </w:r>
      <w:r w:rsidRPr="00F7278B">
        <w:rPr>
          <w:b/>
          <w:bCs/>
          <w:lang w:val="en-US"/>
        </w:rPr>
        <w:t>Macchia</w:t>
      </w:r>
      <w:r w:rsidR="00F7278B" w:rsidRPr="00F7278B">
        <w:rPr>
          <w:b/>
          <w:bCs/>
          <w:lang w:val="en-US"/>
        </w:rPr>
        <w:t xml:space="preserve"> (fmacchia@vanguard.edu)</w:t>
      </w:r>
    </w:p>
    <w:p w14:paraId="02E3BF68" w14:textId="2C92368D" w:rsidR="00730DC8" w:rsidRDefault="00B161A9">
      <w:pPr>
        <w:rPr>
          <w:b/>
          <w:bCs/>
          <w:lang w:val="en-US"/>
        </w:rPr>
      </w:pPr>
      <w:r w:rsidRPr="00F7278B">
        <w:rPr>
          <w:b/>
          <w:bCs/>
          <w:lang w:val="en-US"/>
        </w:rPr>
        <w:t>S</w:t>
      </w:r>
      <w:r w:rsidR="00E34BBE">
        <w:rPr>
          <w:b/>
          <w:bCs/>
          <w:lang w:val="en-US"/>
        </w:rPr>
        <w:t>pring</w:t>
      </w:r>
      <w:r w:rsidR="00730DC8" w:rsidRPr="00F7278B">
        <w:rPr>
          <w:b/>
          <w:bCs/>
          <w:lang w:val="en-US"/>
        </w:rPr>
        <w:t xml:space="preserve"> 202</w:t>
      </w:r>
      <w:r w:rsidR="00273190">
        <w:rPr>
          <w:b/>
          <w:bCs/>
          <w:lang w:val="en-US"/>
        </w:rPr>
        <w:t>6</w:t>
      </w:r>
      <w:r w:rsidR="009C2BCB">
        <w:rPr>
          <w:b/>
          <w:bCs/>
          <w:lang w:val="en-US"/>
        </w:rPr>
        <w:t>: Jan. 14</w:t>
      </w:r>
      <w:r w:rsidR="009C2BCB" w:rsidRPr="009C2BCB">
        <w:rPr>
          <w:b/>
          <w:bCs/>
          <w:vertAlign w:val="superscript"/>
          <w:lang w:val="en-US"/>
        </w:rPr>
        <w:t>th</w:t>
      </w:r>
      <w:r w:rsidR="009C2BCB">
        <w:rPr>
          <w:b/>
          <w:bCs/>
          <w:lang w:val="en-US"/>
        </w:rPr>
        <w:t xml:space="preserve"> to March 4</w:t>
      </w:r>
      <w:r w:rsidR="009C2BCB" w:rsidRPr="009C2BCB">
        <w:rPr>
          <w:b/>
          <w:bCs/>
          <w:vertAlign w:val="superscript"/>
          <w:lang w:val="en-US"/>
        </w:rPr>
        <w:t>th</w:t>
      </w:r>
      <w:r w:rsidR="009C2BCB">
        <w:rPr>
          <w:b/>
          <w:bCs/>
          <w:lang w:val="en-US"/>
        </w:rPr>
        <w:t xml:space="preserve"> 3:30 PM Pacific Time</w:t>
      </w:r>
    </w:p>
    <w:p w14:paraId="46C99183" w14:textId="77777777" w:rsidR="00F00C21" w:rsidRDefault="00F00C21">
      <w:pPr>
        <w:rPr>
          <w:b/>
          <w:bCs/>
          <w:lang w:val="en-US"/>
        </w:rPr>
      </w:pPr>
    </w:p>
    <w:p w14:paraId="58E3D381" w14:textId="2BC2FC4F" w:rsidR="00F00C21" w:rsidRDefault="00F00C21">
      <w:pPr>
        <w:rPr>
          <w:b/>
          <w:bCs/>
          <w:lang w:val="en-US"/>
        </w:rPr>
      </w:pPr>
      <w:r>
        <w:rPr>
          <w:b/>
          <w:bCs/>
          <w:lang w:val="en-US"/>
        </w:rPr>
        <w:t>Zoom link:</w:t>
      </w:r>
    </w:p>
    <w:p w14:paraId="6C97A2C4" w14:textId="2C052590" w:rsidR="00F00C21" w:rsidRDefault="00F00C21">
      <w:pPr>
        <w:rPr>
          <w:b/>
          <w:bCs/>
          <w:lang w:val="en-US"/>
        </w:rPr>
      </w:pPr>
      <w:hyperlink r:id="rId5" w:history="1">
        <w:r w:rsidRPr="00A11446">
          <w:rPr>
            <w:rStyle w:val="Hyperlink"/>
            <w:b/>
            <w:bCs/>
            <w:lang w:val="en-US"/>
          </w:rPr>
          <w:t>https://vanguard.zoom.us/j/91835789798?pwd=YllHM1p1OXV0c3VORUYwSVF0bjAwUT09#success</w:t>
        </w:r>
      </w:hyperlink>
    </w:p>
    <w:p w14:paraId="7B40FF9E" w14:textId="77777777" w:rsidR="00F00C21" w:rsidRPr="00F7278B" w:rsidRDefault="00F00C21">
      <w:pPr>
        <w:rPr>
          <w:b/>
          <w:bCs/>
          <w:lang w:val="en-US"/>
        </w:rPr>
      </w:pPr>
    </w:p>
    <w:p w14:paraId="32388633" w14:textId="08F78E93" w:rsidR="00730DC8" w:rsidRDefault="00730DC8">
      <w:pPr>
        <w:rPr>
          <w:lang w:val="en-US"/>
        </w:rPr>
      </w:pPr>
    </w:p>
    <w:p w14:paraId="1CA1A594" w14:textId="7313D41F" w:rsidR="00730DC8" w:rsidRPr="00F7278B" w:rsidRDefault="00F7278B" w:rsidP="00730DC8">
      <w:pPr>
        <w:jc w:val="center"/>
        <w:rPr>
          <w:b/>
          <w:bCs/>
          <w:lang w:val="en-US"/>
        </w:rPr>
      </w:pPr>
      <w:r w:rsidRPr="00F7278B">
        <w:rPr>
          <w:b/>
          <w:bCs/>
          <w:lang w:val="en-US"/>
        </w:rPr>
        <w:t>City Harvest Church</w:t>
      </w:r>
    </w:p>
    <w:p w14:paraId="0D35CC48" w14:textId="63EA9A14" w:rsidR="00730DC8" w:rsidRDefault="00730DC8" w:rsidP="00730DC8">
      <w:pPr>
        <w:rPr>
          <w:lang w:val="en-US"/>
        </w:rPr>
      </w:pPr>
    </w:p>
    <w:p w14:paraId="3A25ECC0" w14:textId="3A6A77C2" w:rsidR="00730DC8" w:rsidRPr="00F7278B" w:rsidRDefault="00F7278B" w:rsidP="00F7278B">
      <w:pPr>
        <w:rPr>
          <w:b/>
          <w:bCs/>
          <w:lang w:val="en-US"/>
        </w:rPr>
      </w:pPr>
      <w:r w:rsidRPr="00F7278B">
        <w:rPr>
          <w:b/>
          <w:bCs/>
          <w:lang w:val="en-US"/>
        </w:rPr>
        <w:t xml:space="preserve">I. </w:t>
      </w:r>
      <w:r w:rsidR="00730DC8" w:rsidRPr="00F7278B">
        <w:rPr>
          <w:b/>
          <w:bCs/>
          <w:lang w:val="en-US"/>
        </w:rPr>
        <w:t>Textbooks:</w:t>
      </w:r>
      <w:r w:rsidR="00E34BBE">
        <w:rPr>
          <w:b/>
          <w:bCs/>
          <w:lang w:val="en-US"/>
        </w:rPr>
        <w:t xml:space="preserve"> All writings will be available on Prof. Macchia’s website frankdmacchia.com (follow the Vanguard link to the course title. The links will be found beneath that).</w:t>
      </w:r>
    </w:p>
    <w:p w14:paraId="0E6E9547" w14:textId="77777777" w:rsidR="00F7278B" w:rsidRDefault="00F7278B" w:rsidP="00730DC8">
      <w:pPr>
        <w:rPr>
          <w:lang w:val="en-US"/>
        </w:rPr>
      </w:pPr>
    </w:p>
    <w:p w14:paraId="30F67EE5" w14:textId="3612E882" w:rsidR="00730DC8" w:rsidRDefault="00730DC8" w:rsidP="00730DC8">
      <w:pPr>
        <w:rPr>
          <w:lang w:val="en-US"/>
        </w:rPr>
      </w:pPr>
      <w:r>
        <w:rPr>
          <w:lang w:val="en-US"/>
        </w:rPr>
        <w:t xml:space="preserve">Steven J. Land, </w:t>
      </w:r>
      <w:r w:rsidRPr="00121CE3">
        <w:rPr>
          <w:i/>
          <w:iCs/>
          <w:lang w:val="en-US"/>
        </w:rPr>
        <w:t>Pentecostal Spirituality: A Passion for the Kingdom</w:t>
      </w:r>
      <w:r>
        <w:rPr>
          <w:lang w:val="en-US"/>
        </w:rPr>
        <w:t xml:space="preserve"> (CPT Press, 2010).</w:t>
      </w:r>
    </w:p>
    <w:p w14:paraId="291D0411" w14:textId="77777777" w:rsidR="00990BBE" w:rsidRDefault="00990BBE" w:rsidP="00730DC8">
      <w:pPr>
        <w:rPr>
          <w:lang w:val="en-US"/>
        </w:rPr>
      </w:pPr>
    </w:p>
    <w:p w14:paraId="6865FE8C" w14:textId="3F046A50" w:rsidR="00990BBE" w:rsidRDefault="00990BBE" w:rsidP="00730DC8">
      <w:pPr>
        <w:rPr>
          <w:lang w:val="en-US"/>
        </w:rPr>
      </w:pPr>
      <w:r>
        <w:rPr>
          <w:lang w:val="en-US"/>
        </w:rPr>
        <w:t xml:space="preserve">Amos Yong, </w:t>
      </w:r>
      <w:r w:rsidRPr="00990BBE">
        <w:rPr>
          <w:i/>
          <w:iCs/>
          <w:lang w:val="en-US"/>
        </w:rPr>
        <w:t>The Spirit Poured out on All Flesh</w:t>
      </w:r>
      <w:r>
        <w:rPr>
          <w:lang w:val="en-US"/>
        </w:rPr>
        <w:t xml:space="preserve"> (Baker Academic, 2006).</w:t>
      </w:r>
    </w:p>
    <w:p w14:paraId="1BD1AEB0" w14:textId="77777777" w:rsidR="00B161A9" w:rsidRDefault="00B161A9" w:rsidP="00730DC8">
      <w:pPr>
        <w:rPr>
          <w:lang w:val="en-US"/>
        </w:rPr>
      </w:pPr>
    </w:p>
    <w:p w14:paraId="0227CAA7" w14:textId="21E50073" w:rsidR="00B161A9" w:rsidRDefault="00B161A9" w:rsidP="00730DC8">
      <w:pPr>
        <w:rPr>
          <w:lang w:val="en-US"/>
        </w:rPr>
      </w:pPr>
      <w:r>
        <w:rPr>
          <w:lang w:val="en-US"/>
        </w:rPr>
        <w:t xml:space="preserve">Robert Menzies, </w:t>
      </w:r>
      <w:r w:rsidRPr="00121CE3">
        <w:rPr>
          <w:i/>
          <w:iCs/>
          <w:lang w:val="en-US"/>
        </w:rPr>
        <w:t>Pentecost: This is Our Story</w:t>
      </w:r>
      <w:r>
        <w:rPr>
          <w:lang w:val="en-US"/>
        </w:rPr>
        <w:t xml:space="preserve"> (Gospel Publishing House, 2013)</w:t>
      </w:r>
      <w:r w:rsidR="00B0176E">
        <w:rPr>
          <w:lang w:val="en-US"/>
        </w:rPr>
        <w:t xml:space="preserve"> (chapters one, two, and three)</w:t>
      </w:r>
      <w:r>
        <w:rPr>
          <w:lang w:val="en-US"/>
        </w:rPr>
        <w:t>.</w:t>
      </w:r>
      <w:r w:rsidR="009F6F2F">
        <w:rPr>
          <w:lang w:val="en-US"/>
        </w:rPr>
        <w:t xml:space="preserve"> </w:t>
      </w:r>
    </w:p>
    <w:p w14:paraId="5ABC725A" w14:textId="17E5CE7C" w:rsidR="00B161A9" w:rsidRDefault="00B161A9" w:rsidP="00730DC8">
      <w:pPr>
        <w:rPr>
          <w:lang w:val="en-US"/>
        </w:rPr>
      </w:pPr>
      <w:r>
        <w:rPr>
          <w:lang w:val="en-US"/>
        </w:rPr>
        <w:t xml:space="preserve">Frank D. Macchia, </w:t>
      </w:r>
      <w:r w:rsidR="00C127F2">
        <w:rPr>
          <w:lang w:val="en-US"/>
        </w:rPr>
        <w:t xml:space="preserve">Four </w:t>
      </w:r>
      <w:r>
        <w:rPr>
          <w:lang w:val="en-US"/>
        </w:rPr>
        <w:t>Selected Writings Provided by the Author:</w:t>
      </w:r>
    </w:p>
    <w:p w14:paraId="149B04DB" w14:textId="77777777" w:rsidR="00B161A9" w:rsidRDefault="00B161A9" w:rsidP="00730DC8">
      <w:pPr>
        <w:rPr>
          <w:lang w:val="en-US"/>
        </w:rPr>
      </w:pPr>
    </w:p>
    <w:p w14:paraId="5C01D1C5" w14:textId="303481D2" w:rsidR="00B161A9" w:rsidRDefault="00B161A9" w:rsidP="00730DC8">
      <w:pPr>
        <w:rPr>
          <w:lang w:val="en-US"/>
        </w:rPr>
      </w:pPr>
      <w:r>
        <w:rPr>
          <w:lang w:val="en-US"/>
        </w:rPr>
        <w:tab/>
        <w:t xml:space="preserve">Macchia, “The Spirit Baptized Church,” </w:t>
      </w:r>
      <w:r w:rsidRPr="00B161A9">
        <w:rPr>
          <w:i/>
          <w:iCs/>
          <w:lang w:val="en-US"/>
        </w:rPr>
        <w:t>International Journal for the Study of the Christian Church</w:t>
      </w:r>
      <w:r>
        <w:rPr>
          <w:lang w:val="en-US"/>
        </w:rPr>
        <w:t>, 11.4, 2011.</w:t>
      </w:r>
    </w:p>
    <w:p w14:paraId="52805303" w14:textId="77777777" w:rsidR="00B161A9" w:rsidRDefault="00B161A9" w:rsidP="00730DC8">
      <w:pPr>
        <w:rPr>
          <w:lang w:val="en-US"/>
        </w:rPr>
      </w:pPr>
    </w:p>
    <w:p w14:paraId="6DB67DCF" w14:textId="2B185E40" w:rsidR="00B161A9" w:rsidRDefault="00B161A9" w:rsidP="00730DC8">
      <w:pPr>
        <w:rPr>
          <w:lang w:val="en-US"/>
        </w:rPr>
      </w:pPr>
      <w:r>
        <w:rPr>
          <w:lang w:val="en-US"/>
        </w:rPr>
        <w:tab/>
        <w:t xml:space="preserve">Macchia, “Sighs Too Deep for Words,” </w:t>
      </w:r>
      <w:r w:rsidRPr="00B161A9">
        <w:rPr>
          <w:i/>
          <w:iCs/>
          <w:lang w:val="en-US"/>
        </w:rPr>
        <w:t>Journal of Pentecostal Theology</w:t>
      </w:r>
      <w:r>
        <w:rPr>
          <w:lang w:val="en-US"/>
        </w:rPr>
        <w:t>, 1992</w:t>
      </w:r>
      <w:r w:rsidR="00236D7E">
        <w:rPr>
          <w:lang w:val="en-US"/>
        </w:rPr>
        <w:t xml:space="preserve"> (note: the term “glossolalia” refers to speaking in tongues)</w:t>
      </w:r>
      <w:r>
        <w:rPr>
          <w:lang w:val="en-US"/>
        </w:rPr>
        <w:t>.</w:t>
      </w:r>
    </w:p>
    <w:p w14:paraId="56FD3C31" w14:textId="77777777" w:rsidR="00B161A9" w:rsidRDefault="00B161A9" w:rsidP="00730DC8">
      <w:pPr>
        <w:rPr>
          <w:lang w:val="en-US"/>
        </w:rPr>
      </w:pPr>
    </w:p>
    <w:p w14:paraId="7AEEFF8F" w14:textId="71736FC2" w:rsidR="00B161A9" w:rsidRDefault="00B161A9" w:rsidP="00730DC8">
      <w:pPr>
        <w:rPr>
          <w:lang w:val="en-US"/>
        </w:rPr>
      </w:pPr>
      <w:r>
        <w:rPr>
          <w:lang w:val="en-US"/>
        </w:rPr>
        <w:tab/>
        <w:t>Macchia, “Signs of Grace in a Graceless World,” Festschrift in Honor of John Christop</w:t>
      </w:r>
      <w:r w:rsidR="00121CE3">
        <w:rPr>
          <w:lang w:val="en-US"/>
        </w:rPr>
        <w:t>her Thomas.</w:t>
      </w:r>
    </w:p>
    <w:p w14:paraId="5426C799" w14:textId="77777777" w:rsidR="00121CE3" w:rsidRDefault="00121CE3" w:rsidP="00730DC8">
      <w:pPr>
        <w:rPr>
          <w:lang w:val="en-US"/>
        </w:rPr>
      </w:pPr>
    </w:p>
    <w:p w14:paraId="68F0E1A3" w14:textId="3D0353A0" w:rsidR="009F6F2F" w:rsidRDefault="00121CE3" w:rsidP="00730DC8">
      <w:pPr>
        <w:rPr>
          <w:lang w:val="en-US"/>
        </w:rPr>
      </w:pPr>
      <w:r>
        <w:rPr>
          <w:lang w:val="en-US"/>
        </w:rPr>
        <w:tab/>
        <w:t>Macchia, “On Demythologizing the Devil,” Festschrift in Honor of Rev. Lee.</w:t>
      </w:r>
    </w:p>
    <w:p w14:paraId="307B1C9F" w14:textId="77777777" w:rsidR="009F6F2F" w:rsidRDefault="009F6F2F" w:rsidP="00730DC8">
      <w:pPr>
        <w:rPr>
          <w:lang w:val="en-US"/>
        </w:rPr>
      </w:pPr>
    </w:p>
    <w:p w14:paraId="205D79D4" w14:textId="49F90460" w:rsidR="009F6F2F" w:rsidRDefault="009F6F2F" w:rsidP="00730DC8">
      <w:pPr>
        <w:rPr>
          <w:lang w:val="en-US"/>
        </w:rPr>
      </w:pPr>
      <w:r>
        <w:rPr>
          <w:lang w:val="en-US"/>
        </w:rPr>
        <w:t>(</w:t>
      </w:r>
      <w:r w:rsidRPr="009F6F2F">
        <w:rPr>
          <w:b/>
          <w:bCs/>
          <w:lang w:val="en-US"/>
        </w:rPr>
        <w:t>Note:</w:t>
      </w:r>
      <w:r>
        <w:rPr>
          <w:lang w:val="en-US"/>
        </w:rPr>
        <w:t xml:space="preserve"> </w:t>
      </w:r>
      <w:r w:rsidR="00B0176E">
        <w:rPr>
          <w:lang w:val="en-US"/>
        </w:rPr>
        <w:t xml:space="preserve">Menzies three chapters and </w:t>
      </w:r>
      <w:r>
        <w:rPr>
          <w:lang w:val="en-US"/>
        </w:rPr>
        <w:t>the</w:t>
      </w:r>
      <w:r w:rsidR="009C2BCB">
        <w:rPr>
          <w:lang w:val="en-US"/>
        </w:rPr>
        <w:t xml:space="preserve"> above</w:t>
      </w:r>
      <w:r>
        <w:rPr>
          <w:lang w:val="en-US"/>
        </w:rPr>
        <w:t xml:space="preserve"> </w:t>
      </w:r>
      <w:r w:rsidR="00885386">
        <w:rPr>
          <w:lang w:val="en-US"/>
        </w:rPr>
        <w:t>f</w:t>
      </w:r>
      <w:r w:rsidR="00C127F2">
        <w:rPr>
          <w:lang w:val="en-US"/>
        </w:rPr>
        <w:t>our</w:t>
      </w:r>
      <w:r w:rsidR="00885386">
        <w:rPr>
          <w:lang w:val="en-US"/>
        </w:rPr>
        <w:t xml:space="preserve"> Macchia</w:t>
      </w:r>
      <w:r>
        <w:rPr>
          <w:lang w:val="en-US"/>
        </w:rPr>
        <w:t xml:space="preserve"> </w:t>
      </w:r>
      <w:r w:rsidR="005C02EA">
        <w:rPr>
          <w:lang w:val="en-US"/>
        </w:rPr>
        <w:t>essays</w:t>
      </w:r>
      <w:r>
        <w:rPr>
          <w:lang w:val="en-US"/>
        </w:rPr>
        <w:t xml:space="preserve"> count as one book</w:t>
      </w:r>
      <w:r w:rsidR="005C02EA">
        <w:rPr>
          <w:lang w:val="en-US"/>
        </w:rPr>
        <w:t xml:space="preserve">. </w:t>
      </w:r>
      <w:r w:rsidR="00885386">
        <w:rPr>
          <w:lang w:val="en-US"/>
        </w:rPr>
        <w:t>They will all be available on my website, frankdmacchia.com</w:t>
      </w:r>
      <w:r w:rsidR="00E34BBE">
        <w:rPr>
          <w:lang w:val="en-US"/>
        </w:rPr>
        <w:t>).</w:t>
      </w:r>
    </w:p>
    <w:p w14:paraId="5F7DF754" w14:textId="77777777" w:rsidR="00FD1815" w:rsidRDefault="00FD1815" w:rsidP="00730DC8">
      <w:pPr>
        <w:rPr>
          <w:lang w:val="en-US"/>
        </w:rPr>
      </w:pPr>
    </w:p>
    <w:p w14:paraId="7E92D8B3" w14:textId="77777777" w:rsidR="00FD1815" w:rsidRDefault="00FD1815" w:rsidP="00730DC8">
      <w:pPr>
        <w:rPr>
          <w:lang w:val="en-US"/>
        </w:rPr>
      </w:pPr>
    </w:p>
    <w:p w14:paraId="321A393A" w14:textId="5005CE91" w:rsidR="00EA768E" w:rsidRPr="00F7278B" w:rsidRDefault="00EA768E" w:rsidP="00730DC8">
      <w:pPr>
        <w:rPr>
          <w:b/>
          <w:bCs/>
          <w:lang w:val="en-US"/>
        </w:rPr>
      </w:pPr>
      <w:r w:rsidRPr="00F7278B">
        <w:rPr>
          <w:b/>
          <w:bCs/>
          <w:lang w:val="en-US"/>
        </w:rPr>
        <w:t>II. Course Description:</w:t>
      </w:r>
    </w:p>
    <w:p w14:paraId="4270A54E" w14:textId="7682781A" w:rsidR="00EA768E" w:rsidRDefault="00EA768E" w:rsidP="00730DC8">
      <w:pPr>
        <w:rPr>
          <w:lang w:val="en-US"/>
        </w:rPr>
      </w:pPr>
    </w:p>
    <w:p w14:paraId="06466453" w14:textId="2E624908" w:rsidR="00EA768E" w:rsidRDefault="00EA768E" w:rsidP="00730DC8">
      <w:pPr>
        <w:rPr>
          <w:lang w:val="en-US"/>
        </w:rPr>
      </w:pPr>
      <w:r>
        <w:rPr>
          <w:lang w:val="en-US"/>
        </w:rPr>
        <w:t>This is an intensive independent study on Pentecostal Theologies. It centers on key texts in this area. The purpose is to explore the core themes and development of Pentecostal theology with an eye towards its relevance to the witness of the churches today.</w:t>
      </w:r>
    </w:p>
    <w:p w14:paraId="0B988217" w14:textId="74C35916" w:rsidR="00EA768E" w:rsidRDefault="00EA768E" w:rsidP="00730DC8">
      <w:pPr>
        <w:rPr>
          <w:lang w:val="en-US"/>
        </w:rPr>
      </w:pPr>
    </w:p>
    <w:p w14:paraId="053D8BB2" w14:textId="055E0AE1" w:rsidR="00EA768E" w:rsidRPr="00F7278B" w:rsidRDefault="00EA768E" w:rsidP="00730DC8">
      <w:pPr>
        <w:rPr>
          <w:b/>
          <w:bCs/>
          <w:lang w:val="en-US"/>
        </w:rPr>
      </w:pPr>
      <w:r w:rsidRPr="00F7278B">
        <w:rPr>
          <w:b/>
          <w:bCs/>
          <w:lang w:val="en-US"/>
        </w:rPr>
        <w:t>III.</w:t>
      </w:r>
      <w:r w:rsidR="00E34BBE">
        <w:rPr>
          <w:b/>
          <w:bCs/>
          <w:lang w:val="en-US"/>
        </w:rPr>
        <w:t xml:space="preserve"> Course </w:t>
      </w:r>
      <w:r w:rsidRPr="00F7278B">
        <w:rPr>
          <w:b/>
          <w:bCs/>
          <w:lang w:val="en-US"/>
        </w:rPr>
        <w:t>Goals:</w:t>
      </w:r>
    </w:p>
    <w:p w14:paraId="020BB4E6" w14:textId="16277DA6" w:rsidR="00EA768E" w:rsidRDefault="00EA768E" w:rsidP="00730DC8">
      <w:pPr>
        <w:rPr>
          <w:lang w:val="en-US"/>
        </w:rPr>
      </w:pPr>
    </w:p>
    <w:p w14:paraId="040C1597" w14:textId="49D3B0A7" w:rsidR="00EA768E" w:rsidRDefault="00EA768E" w:rsidP="00730DC8">
      <w:pPr>
        <w:rPr>
          <w:lang w:val="en-US"/>
        </w:rPr>
      </w:pPr>
      <w:r>
        <w:rPr>
          <w:lang w:val="en-US"/>
        </w:rPr>
        <w:t>To understand the rise of Pentecostal theology.</w:t>
      </w:r>
    </w:p>
    <w:p w14:paraId="592CDD78" w14:textId="29392687" w:rsidR="00EA768E" w:rsidRDefault="00EA768E" w:rsidP="00730DC8">
      <w:pPr>
        <w:rPr>
          <w:lang w:val="en-US"/>
        </w:rPr>
      </w:pPr>
    </w:p>
    <w:p w14:paraId="1087CC08" w14:textId="021C2D5D" w:rsidR="00EA768E" w:rsidRDefault="00EA768E" w:rsidP="00730DC8">
      <w:pPr>
        <w:rPr>
          <w:lang w:val="en-US"/>
        </w:rPr>
      </w:pPr>
      <w:r>
        <w:rPr>
          <w:lang w:val="en-US"/>
        </w:rPr>
        <w:t>To appreciate the diversity of Pentecostal theology.</w:t>
      </w:r>
    </w:p>
    <w:p w14:paraId="31FA3C2F" w14:textId="67E39423" w:rsidR="00EA768E" w:rsidRDefault="00EA768E" w:rsidP="00730DC8">
      <w:pPr>
        <w:rPr>
          <w:lang w:val="en-US"/>
        </w:rPr>
      </w:pPr>
    </w:p>
    <w:p w14:paraId="7ADB021C" w14:textId="0E04F42C" w:rsidR="00EA768E" w:rsidRDefault="00EA768E" w:rsidP="00730DC8">
      <w:pPr>
        <w:rPr>
          <w:lang w:val="en-US"/>
        </w:rPr>
      </w:pPr>
      <w:r>
        <w:rPr>
          <w:lang w:val="en-US"/>
        </w:rPr>
        <w:t>To explore what Pentecostal theology can mean for the churches today.</w:t>
      </w:r>
    </w:p>
    <w:p w14:paraId="6F17F5FB" w14:textId="05447F4B" w:rsidR="00EA768E" w:rsidRDefault="00EA768E" w:rsidP="00730DC8">
      <w:pPr>
        <w:rPr>
          <w:lang w:val="en-US"/>
        </w:rPr>
      </w:pPr>
    </w:p>
    <w:p w14:paraId="2FD4234F" w14:textId="47DE8755" w:rsidR="00EA768E" w:rsidRPr="00F7278B" w:rsidRDefault="00EA768E" w:rsidP="00730DC8">
      <w:pPr>
        <w:rPr>
          <w:b/>
          <w:bCs/>
          <w:lang w:val="en-US"/>
        </w:rPr>
      </w:pPr>
      <w:r w:rsidRPr="00F7278B">
        <w:rPr>
          <w:b/>
          <w:bCs/>
          <w:lang w:val="en-US"/>
        </w:rPr>
        <w:t>IV. Assignments:</w:t>
      </w:r>
    </w:p>
    <w:p w14:paraId="22320758" w14:textId="74507A94" w:rsidR="00EA768E" w:rsidRDefault="00EA768E" w:rsidP="00730DC8">
      <w:pPr>
        <w:rPr>
          <w:lang w:val="en-US"/>
        </w:rPr>
      </w:pPr>
    </w:p>
    <w:p w14:paraId="15784908" w14:textId="13F53029" w:rsidR="005C02EA" w:rsidRDefault="00EA768E" w:rsidP="00730DC8">
      <w:pPr>
        <w:rPr>
          <w:lang w:val="en-US"/>
        </w:rPr>
      </w:pPr>
      <w:r>
        <w:rPr>
          <w:lang w:val="en-US"/>
        </w:rPr>
        <w:t xml:space="preserve">The course will center on </w:t>
      </w:r>
      <w:r w:rsidR="00E34BBE">
        <w:rPr>
          <w:lang w:val="en-US"/>
        </w:rPr>
        <w:t>three</w:t>
      </w:r>
      <w:r w:rsidR="00121CE3">
        <w:rPr>
          <w:lang w:val="en-US"/>
        </w:rPr>
        <w:t xml:space="preserve"> </w:t>
      </w:r>
      <w:r>
        <w:rPr>
          <w:lang w:val="en-US"/>
        </w:rPr>
        <w:t xml:space="preserve">papers written in response to </w:t>
      </w:r>
      <w:r w:rsidR="0050073B">
        <w:rPr>
          <w:lang w:val="en-US"/>
        </w:rPr>
        <w:t>written</w:t>
      </w:r>
      <w:r>
        <w:rPr>
          <w:lang w:val="en-US"/>
        </w:rPr>
        <w:t xml:space="preserve"> sources:</w:t>
      </w:r>
    </w:p>
    <w:p w14:paraId="712B67F3" w14:textId="77777777" w:rsidR="005C02EA" w:rsidRDefault="005C02EA" w:rsidP="00730DC8">
      <w:pPr>
        <w:rPr>
          <w:lang w:val="en-US"/>
        </w:rPr>
      </w:pPr>
    </w:p>
    <w:p w14:paraId="792FCDA9" w14:textId="7EA51EF3" w:rsidR="00DB7ED7" w:rsidRPr="0050073B" w:rsidRDefault="008E6607" w:rsidP="00EA768E">
      <w:pPr>
        <w:rPr>
          <w:b/>
          <w:bCs/>
          <w:lang w:val="en-US"/>
        </w:rPr>
      </w:pPr>
      <w:r w:rsidRPr="0050073B">
        <w:rPr>
          <w:b/>
          <w:bCs/>
          <w:lang w:val="en-US"/>
        </w:rPr>
        <w:t>A</w:t>
      </w:r>
      <w:r w:rsidR="00DB7ED7" w:rsidRPr="0050073B">
        <w:rPr>
          <w:b/>
          <w:bCs/>
          <w:lang w:val="en-US"/>
        </w:rPr>
        <w:t xml:space="preserve">. </w:t>
      </w:r>
      <w:r w:rsidR="0050073B" w:rsidRPr="0050073B">
        <w:rPr>
          <w:b/>
          <w:bCs/>
          <w:lang w:val="en-US"/>
        </w:rPr>
        <w:t>PAPER 1: LAND BOOK:</w:t>
      </w:r>
      <w:r w:rsidR="0050073B">
        <w:rPr>
          <w:lang w:val="en-US"/>
        </w:rPr>
        <w:t xml:space="preserve"> </w:t>
      </w:r>
      <w:proofErr w:type="gramStart"/>
      <w:r>
        <w:rPr>
          <w:lang w:val="en-US"/>
        </w:rPr>
        <w:t>R</w:t>
      </w:r>
      <w:r w:rsidR="00DB7ED7">
        <w:rPr>
          <w:lang w:val="en-US"/>
        </w:rPr>
        <w:t xml:space="preserve">ead </w:t>
      </w:r>
      <w:r>
        <w:rPr>
          <w:lang w:val="en-US"/>
        </w:rPr>
        <w:t>carefully</w:t>
      </w:r>
      <w:proofErr w:type="gramEnd"/>
      <w:r>
        <w:rPr>
          <w:lang w:val="en-US"/>
        </w:rPr>
        <w:t xml:space="preserve"> </w:t>
      </w:r>
      <w:r w:rsidR="00DB7ED7">
        <w:rPr>
          <w:lang w:val="en-US"/>
        </w:rPr>
        <w:t xml:space="preserve">Steve Land’s </w:t>
      </w:r>
      <w:r w:rsidR="00236D7E">
        <w:rPr>
          <w:lang w:val="en-US"/>
        </w:rPr>
        <w:t xml:space="preserve">entire </w:t>
      </w:r>
      <w:r w:rsidR="00DB7ED7">
        <w:rPr>
          <w:lang w:val="en-US"/>
        </w:rPr>
        <w:t xml:space="preserve">book, </w:t>
      </w:r>
      <w:r w:rsidR="00DB7ED7" w:rsidRPr="00236D7E">
        <w:rPr>
          <w:i/>
          <w:iCs/>
          <w:lang w:val="en-US"/>
        </w:rPr>
        <w:t>Pentecostal Spirituality</w:t>
      </w:r>
      <w:r w:rsidR="00DB7ED7">
        <w:rPr>
          <w:lang w:val="en-US"/>
        </w:rPr>
        <w:t xml:space="preserve">. </w:t>
      </w:r>
      <w:r w:rsidR="00714037">
        <w:rPr>
          <w:lang w:val="en-US"/>
        </w:rPr>
        <w:t xml:space="preserve">He </w:t>
      </w:r>
      <w:r w:rsidR="007D0BB7">
        <w:rPr>
          <w:lang w:val="en-US"/>
        </w:rPr>
        <w:t>focuses on</w:t>
      </w:r>
      <w:r w:rsidR="00714037">
        <w:rPr>
          <w:lang w:val="en-US"/>
        </w:rPr>
        <w:t xml:space="preserve"> spirituality</w:t>
      </w:r>
      <w:r>
        <w:rPr>
          <w:lang w:val="en-US"/>
        </w:rPr>
        <w:t xml:space="preserve"> in his effort to bring together Pentecostal theology and practice (doctrinal </w:t>
      </w:r>
      <w:r w:rsidRPr="008E6607">
        <w:rPr>
          <w:i/>
          <w:iCs/>
          <w:lang w:val="en-US"/>
        </w:rPr>
        <w:t>orthodoxy</w:t>
      </w:r>
      <w:r>
        <w:rPr>
          <w:lang w:val="en-US"/>
        </w:rPr>
        <w:t xml:space="preserve"> and practical </w:t>
      </w:r>
      <w:r w:rsidRPr="008E6607">
        <w:rPr>
          <w:i/>
          <w:iCs/>
          <w:lang w:val="en-US"/>
        </w:rPr>
        <w:t>orthopraxy</w:t>
      </w:r>
      <w:r>
        <w:rPr>
          <w:lang w:val="en-US"/>
        </w:rPr>
        <w:t xml:space="preserve"> </w:t>
      </w:r>
      <w:r w:rsidR="004E4D03">
        <w:rPr>
          <w:lang w:val="en-US"/>
        </w:rPr>
        <w:t xml:space="preserve">are centrally </w:t>
      </w:r>
      <w:r>
        <w:rPr>
          <w:lang w:val="en-US"/>
        </w:rPr>
        <w:t xml:space="preserve">linked by spiritual </w:t>
      </w:r>
      <w:proofErr w:type="spellStart"/>
      <w:r w:rsidRPr="008E6607">
        <w:rPr>
          <w:i/>
          <w:iCs/>
          <w:lang w:val="en-US"/>
        </w:rPr>
        <w:t>orthopathos</w:t>
      </w:r>
      <w:proofErr w:type="spellEnd"/>
      <w:r>
        <w:rPr>
          <w:lang w:val="en-US"/>
        </w:rPr>
        <w:t>)</w:t>
      </w:r>
      <w:r w:rsidR="00714037">
        <w:rPr>
          <w:lang w:val="en-US"/>
        </w:rPr>
        <w:t xml:space="preserve">. But his interest is </w:t>
      </w:r>
      <w:r>
        <w:rPr>
          <w:lang w:val="en-US"/>
        </w:rPr>
        <w:t xml:space="preserve">mainly </w:t>
      </w:r>
      <w:r w:rsidR="00714037">
        <w:rPr>
          <w:lang w:val="en-US"/>
        </w:rPr>
        <w:t>in probing theological issues</w:t>
      </w:r>
      <w:r>
        <w:rPr>
          <w:lang w:val="en-US"/>
        </w:rPr>
        <w:t xml:space="preserve"> in the light of spirituality and practice. He is</w:t>
      </w:r>
      <w:r w:rsidR="00714037">
        <w:rPr>
          <w:lang w:val="en-US"/>
        </w:rPr>
        <w:t xml:space="preserve"> especially </w:t>
      </w:r>
      <w:r>
        <w:rPr>
          <w:lang w:val="en-US"/>
        </w:rPr>
        <w:t xml:space="preserve">interested in </w:t>
      </w:r>
      <w:r w:rsidR="00714037">
        <w:rPr>
          <w:lang w:val="en-US"/>
        </w:rPr>
        <w:t xml:space="preserve">the relationship </w:t>
      </w:r>
      <w:r w:rsidR="004E4D03">
        <w:rPr>
          <w:lang w:val="en-US"/>
        </w:rPr>
        <w:t>between</w:t>
      </w:r>
      <w:r w:rsidR="00714037">
        <w:rPr>
          <w:lang w:val="en-US"/>
        </w:rPr>
        <w:t xml:space="preserve"> sanctification</w:t>
      </w:r>
      <w:r w:rsidR="004E4D03">
        <w:rPr>
          <w:lang w:val="en-US"/>
        </w:rPr>
        <w:t xml:space="preserve"> (purity)</w:t>
      </w:r>
      <w:r w:rsidR="00714037">
        <w:rPr>
          <w:lang w:val="en-US"/>
        </w:rPr>
        <w:t xml:space="preserve"> and Spirit baptism</w:t>
      </w:r>
      <w:r w:rsidR="004E4D03">
        <w:rPr>
          <w:lang w:val="en-US"/>
        </w:rPr>
        <w:t xml:space="preserve"> (power)</w:t>
      </w:r>
      <w:r w:rsidR="00714037">
        <w:rPr>
          <w:lang w:val="en-US"/>
        </w:rPr>
        <w:t xml:space="preserve">. </w:t>
      </w:r>
      <w:r w:rsidR="00C35CD9">
        <w:rPr>
          <w:lang w:val="en-US"/>
        </w:rPr>
        <w:t>He</w:t>
      </w:r>
      <w:r w:rsidR="00714037">
        <w:rPr>
          <w:lang w:val="en-US"/>
        </w:rPr>
        <w:t xml:space="preserve"> thus</w:t>
      </w:r>
      <w:r w:rsidR="00C35CD9">
        <w:rPr>
          <w:lang w:val="en-US"/>
        </w:rPr>
        <w:t xml:space="preserve"> struggles with the tension in Pentecostalism between “purity”</w:t>
      </w:r>
      <w:r w:rsidR="00714037">
        <w:rPr>
          <w:lang w:val="en-US"/>
        </w:rPr>
        <w:t xml:space="preserve"> and “power</w:t>
      </w:r>
      <w:r>
        <w:rPr>
          <w:lang w:val="en-US"/>
        </w:rPr>
        <w:t>.</w:t>
      </w:r>
      <w:r w:rsidR="00714037">
        <w:rPr>
          <w:lang w:val="en-US"/>
        </w:rPr>
        <w:t>”</w:t>
      </w:r>
      <w:r w:rsidR="00C35CD9">
        <w:rPr>
          <w:lang w:val="en-US"/>
        </w:rPr>
        <w:t xml:space="preserve"> </w:t>
      </w:r>
      <w:r w:rsidR="008629A5">
        <w:rPr>
          <w:lang w:val="en-US"/>
        </w:rPr>
        <w:t>Some have felt that Pentecostals have stressed “power” (</w:t>
      </w:r>
      <w:r w:rsidR="00714037">
        <w:rPr>
          <w:lang w:val="en-US"/>
        </w:rPr>
        <w:t xml:space="preserve">Spirit baptism, </w:t>
      </w:r>
      <w:r w:rsidR="008629A5">
        <w:rPr>
          <w:lang w:val="en-US"/>
        </w:rPr>
        <w:t xml:space="preserve">spiritual warfare, </w:t>
      </w:r>
      <w:proofErr w:type="gramStart"/>
      <w:r w:rsidR="008629A5">
        <w:rPr>
          <w:lang w:val="en-US"/>
        </w:rPr>
        <w:t>signs</w:t>
      </w:r>
      <w:proofErr w:type="gramEnd"/>
      <w:r w:rsidR="008629A5">
        <w:rPr>
          <w:lang w:val="en-US"/>
        </w:rPr>
        <w:t xml:space="preserve"> and wonders) but not enough </w:t>
      </w:r>
      <w:r w:rsidR="00714037">
        <w:rPr>
          <w:lang w:val="en-US"/>
        </w:rPr>
        <w:t>sanctification (</w:t>
      </w:r>
      <w:r w:rsidR="008629A5">
        <w:rPr>
          <w:lang w:val="en-US"/>
        </w:rPr>
        <w:t>purity and holiness</w:t>
      </w:r>
      <w:r w:rsidR="00714037">
        <w:rPr>
          <w:lang w:val="en-US"/>
        </w:rPr>
        <w:t>)</w:t>
      </w:r>
      <w:r w:rsidR="008629A5">
        <w:rPr>
          <w:lang w:val="en-US"/>
        </w:rPr>
        <w:t xml:space="preserve">, which was stressed in the Holiness Movement out of which much of Pentecostalism </w:t>
      </w:r>
      <w:r w:rsidR="00714037">
        <w:rPr>
          <w:lang w:val="en-US"/>
        </w:rPr>
        <w:t>arose</w:t>
      </w:r>
      <w:r w:rsidR="008629A5">
        <w:rPr>
          <w:lang w:val="en-US"/>
        </w:rPr>
        <w:t xml:space="preserve"> historically. Land seeks to use the kingdom of God (</w:t>
      </w:r>
      <w:r w:rsidR="004E4D03">
        <w:rPr>
          <w:lang w:val="en-US"/>
        </w:rPr>
        <w:t>the “</w:t>
      </w:r>
      <w:r w:rsidR="008629A5">
        <w:rPr>
          <w:lang w:val="en-US"/>
        </w:rPr>
        <w:t>apocalyptic</w:t>
      </w:r>
      <w:r w:rsidR="004E4D03">
        <w:rPr>
          <w:lang w:val="en-US"/>
        </w:rPr>
        <w:t>”</w:t>
      </w:r>
      <w:r w:rsidR="008629A5">
        <w:rPr>
          <w:lang w:val="en-US"/>
        </w:rPr>
        <w:t xml:space="preserve"> coming of God’s reign) as a point of integration</w:t>
      </w:r>
      <w:r w:rsidR="00F456D8">
        <w:rPr>
          <w:lang w:val="en-US"/>
        </w:rPr>
        <w:t xml:space="preserve"> between power and purity</w:t>
      </w:r>
      <w:r w:rsidR="008629A5">
        <w:rPr>
          <w:lang w:val="en-US"/>
        </w:rPr>
        <w:t xml:space="preserve">, since the Kingdom is coming in power and, </w:t>
      </w:r>
      <w:proofErr w:type="gramStart"/>
      <w:r w:rsidR="008629A5">
        <w:rPr>
          <w:lang w:val="en-US"/>
        </w:rPr>
        <w:t>yet,</w:t>
      </w:r>
      <w:proofErr w:type="gramEnd"/>
      <w:r w:rsidR="008629A5">
        <w:rPr>
          <w:lang w:val="en-US"/>
        </w:rPr>
        <w:t xml:space="preserve"> we yearn for it with our affections (passions</w:t>
      </w:r>
      <w:r w:rsidR="004E4D03">
        <w:rPr>
          <w:lang w:val="en-US"/>
        </w:rPr>
        <w:t xml:space="preserve"> or desires</w:t>
      </w:r>
      <w:r w:rsidR="008629A5">
        <w:rPr>
          <w:lang w:val="en-US"/>
        </w:rPr>
        <w:t xml:space="preserve">) to the point of conforming to the kingdom from within </w:t>
      </w:r>
      <w:r w:rsidR="00F456D8">
        <w:rPr>
          <w:lang w:val="en-US"/>
        </w:rPr>
        <w:t>(giving rise to purity)</w:t>
      </w:r>
      <w:r w:rsidR="008629A5">
        <w:rPr>
          <w:lang w:val="en-US"/>
        </w:rPr>
        <w:t xml:space="preserve">. </w:t>
      </w:r>
      <w:r w:rsidR="00DB7ED7" w:rsidRPr="004E4D03">
        <w:rPr>
          <w:b/>
          <w:bCs/>
          <w:lang w:val="en-US"/>
        </w:rPr>
        <w:t xml:space="preserve">Write a </w:t>
      </w:r>
      <w:r w:rsidR="004E4D03">
        <w:rPr>
          <w:b/>
          <w:bCs/>
          <w:lang w:val="en-US"/>
        </w:rPr>
        <w:t xml:space="preserve">minimum </w:t>
      </w:r>
      <w:r w:rsidR="00236D7E" w:rsidRPr="004E4D03">
        <w:rPr>
          <w:b/>
          <w:bCs/>
          <w:lang w:val="en-US"/>
        </w:rPr>
        <w:t>ten</w:t>
      </w:r>
      <w:r w:rsidR="00DB7ED7" w:rsidRPr="004E4D03">
        <w:rPr>
          <w:b/>
          <w:bCs/>
          <w:lang w:val="en-US"/>
        </w:rPr>
        <w:t>-page paper</w:t>
      </w:r>
      <w:r w:rsidR="00F456D8" w:rsidRPr="004E4D03">
        <w:rPr>
          <w:b/>
          <w:bCs/>
          <w:lang w:val="en-US"/>
        </w:rPr>
        <w:t xml:space="preserve"> on Land’s book</w:t>
      </w:r>
      <w:r w:rsidR="00DB7ED7" w:rsidRPr="004E4D03">
        <w:rPr>
          <w:b/>
          <w:bCs/>
          <w:lang w:val="en-US"/>
        </w:rPr>
        <w:t xml:space="preserve">, </w:t>
      </w:r>
      <w:r w:rsidR="00236D7E" w:rsidRPr="004E4D03">
        <w:rPr>
          <w:b/>
          <w:bCs/>
          <w:lang w:val="en-US"/>
        </w:rPr>
        <w:t>nine</w:t>
      </w:r>
      <w:r w:rsidR="00DB7ED7" w:rsidRPr="004E4D03">
        <w:rPr>
          <w:b/>
          <w:bCs/>
          <w:lang w:val="en-US"/>
        </w:rPr>
        <w:t xml:space="preserve"> pages summarizing </w:t>
      </w:r>
      <w:r w:rsidR="008629A5" w:rsidRPr="004E4D03">
        <w:rPr>
          <w:b/>
          <w:bCs/>
          <w:lang w:val="en-US"/>
        </w:rPr>
        <w:t>the entire book</w:t>
      </w:r>
      <w:r w:rsidR="00236D7E" w:rsidRPr="004E4D03">
        <w:rPr>
          <w:b/>
          <w:bCs/>
          <w:lang w:val="en-US"/>
        </w:rPr>
        <w:t xml:space="preserve"> </w:t>
      </w:r>
      <w:r w:rsidR="00DB7ED7" w:rsidRPr="004E4D03">
        <w:rPr>
          <w:b/>
          <w:bCs/>
          <w:lang w:val="en-US"/>
        </w:rPr>
        <w:t xml:space="preserve">and a page </w:t>
      </w:r>
      <w:r w:rsidR="00F456D8" w:rsidRPr="004E4D03">
        <w:rPr>
          <w:b/>
          <w:bCs/>
          <w:lang w:val="en-US"/>
        </w:rPr>
        <w:t xml:space="preserve">or two </w:t>
      </w:r>
      <w:r w:rsidR="00DB7ED7" w:rsidRPr="004E4D03">
        <w:rPr>
          <w:b/>
          <w:bCs/>
          <w:lang w:val="en-US"/>
        </w:rPr>
        <w:t>asking questions and responding</w:t>
      </w:r>
      <w:r w:rsidR="00DB7ED7">
        <w:rPr>
          <w:lang w:val="en-US"/>
        </w:rPr>
        <w:t>.</w:t>
      </w:r>
      <w:r w:rsidR="00973330">
        <w:rPr>
          <w:lang w:val="en-US"/>
        </w:rPr>
        <w:t xml:space="preserve"> </w:t>
      </w:r>
      <w:r w:rsidR="004E4D03">
        <w:rPr>
          <w:lang w:val="en-US"/>
        </w:rPr>
        <w:t xml:space="preserve">You can go over that </w:t>
      </w:r>
      <w:proofErr w:type="gramStart"/>
      <w:r w:rsidR="004E4D03">
        <w:rPr>
          <w:lang w:val="en-US"/>
        </w:rPr>
        <w:t>amount</w:t>
      </w:r>
      <w:proofErr w:type="gramEnd"/>
      <w:r w:rsidR="004E4D03">
        <w:rPr>
          <w:lang w:val="en-US"/>
        </w:rPr>
        <w:t xml:space="preserve"> of pages but don’t go under it. </w:t>
      </w:r>
      <w:r w:rsidR="00973330">
        <w:rPr>
          <w:lang w:val="en-US"/>
        </w:rPr>
        <w:t>In your summary (which is the bulk of your paper), concentrate entirely on a dense and substantial summary of the main points of Land</w:t>
      </w:r>
      <w:r w:rsidR="004E4D03">
        <w:rPr>
          <w:lang w:val="en-US"/>
        </w:rPr>
        <w:t>’</w:t>
      </w:r>
      <w:r w:rsidR="00973330">
        <w:rPr>
          <w:lang w:val="en-US"/>
        </w:rPr>
        <w:t xml:space="preserve">s argument. Do not at this point offer any opinions or reflections. Do not pull in personal experiences, outside research, or lecture notes. </w:t>
      </w:r>
      <w:r w:rsidR="004E4D03">
        <w:rPr>
          <w:lang w:val="en-US"/>
        </w:rPr>
        <w:t>In the summary portion of the paper, c</w:t>
      </w:r>
      <w:r w:rsidR="00973330">
        <w:rPr>
          <w:lang w:val="en-US"/>
        </w:rPr>
        <w:t xml:space="preserve">oncentrate </w:t>
      </w:r>
      <w:r w:rsidR="00973330" w:rsidRPr="004E4D03">
        <w:rPr>
          <w:i/>
          <w:iCs/>
          <w:lang w:val="en-US"/>
        </w:rPr>
        <w:t>entirely</w:t>
      </w:r>
      <w:r w:rsidR="00973330">
        <w:rPr>
          <w:lang w:val="en-US"/>
        </w:rPr>
        <w:t xml:space="preserve"> on summarizing the book’s arguments. In your final page, you can offer personal reflection and probe the issues with questions. </w:t>
      </w:r>
      <w:r w:rsidR="00973330" w:rsidRPr="004E4D03">
        <w:rPr>
          <w:i/>
          <w:iCs/>
          <w:lang w:val="en-US"/>
        </w:rPr>
        <w:t>Do not neglect this final page</w:t>
      </w:r>
      <w:r w:rsidR="00973330">
        <w:rPr>
          <w:lang w:val="en-US"/>
        </w:rPr>
        <w:t>. Put mature thought into it.</w:t>
      </w:r>
      <w:r w:rsidR="002809CA">
        <w:rPr>
          <w:lang w:val="en-US"/>
        </w:rPr>
        <w:t xml:space="preserve"> For example, is Spirit baptism only “power” or does it also imply purity? What do you think of a theological method that involves orthodoxy, </w:t>
      </w:r>
      <w:proofErr w:type="spellStart"/>
      <w:r w:rsidR="002809CA">
        <w:rPr>
          <w:lang w:val="en-US"/>
        </w:rPr>
        <w:t>orthopathy</w:t>
      </w:r>
      <w:proofErr w:type="spellEnd"/>
      <w:r w:rsidR="002809CA">
        <w:rPr>
          <w:lang w:val="en-US"/>
        </w:rPr>
        <w:t>, and orthopraxis? Are these three all that separate from each other? How would you envision their integration? Etc.</w:t>
      </w:r>
      <w:r w:rsidR="0050073B">
        <w:rPr>
          <w:lang w:val="en-US"/>
        </w:rPr>
        <w:t xml:space="preserve"> </w:t>
      </w:r>
      <w:r w:rsidR="0050073B" w:rsidRPr="0050073B">
        <w:rPr>
          <w:b/>
          <w:bCs/>
          <w:lang w:val="en-US"/>
        </w:rPr>
        <w:t>DUE JAN. 28</w:t>
      </w:r>
      <w:r w:rsidR="0050073B" w:rsidRPr="0050073B">
        <w:rPr>
          <w:b/>
          <w:bCs/>
          <w:vertAlign w:val="superscript"/>
          <w:lang w:val="en-US"/>
        </w:rPr>
        <w:t>th</w:t>
      </w:r>
      <w:r w:rsidR="0050073B" w:rsidRPr="0050073B">
        <w:rPr>
          <w:b/>
          <w:bCs/>
          <w:lang w:val="en-US"/>
        </w:rPr>
        <w:t xml:space="preserve"> </w:t>
      </w:r>
      <w:r w:rsidR="0050073B">
        <w:rPr>
          <w:b/>
          <w:bCs/>
          <w:lang w:val="en-US"/>
        </w:rPr>
        <w:t>(EMAIL) BY</w:t>
      </w:r>
      <w:r w:rsidR="0050073B" w:rsidRPr="0050073B">
        <w:rPr>
          <w:b/>
          <w:bCs/>
          <w:lang w:val="en-US"/>
        </w:rPr>
        <w:t xml:space="preserve"> 3:00 PM</w:t>
      </w:r>
    </w:p>
    <w:p w14:paraId="31F7C0BE" w14:textId="77777777" w:rsidR="005C02EA" w:rsidRPr="00F456D8" w:rsidRDefault="005C02EA" w:rsidP="00EA768E">
      <w:pPr>
        <w:rPr>
          <w:i/>
          <w:iCs/>
          <w:lang w:val="en-US"/>
        </w:rPr>
      </w:pPr>
    </w:p>
    <w:p w14:paraId="7B5E2B19" w14:textId="7F7CA8C1" w:rsidR="005C02EA" w:rsidRPr="0050073B" w:rsidRDefault="00973330" w:rsidP="00EA768E">
      <w:pPr>
        <w:rPr>
          <w:b/>
          <w:bCs/>
          <w:lang w:val="en-US"/>
        </w:rPr>
      </w:pPr>
      <w:r w:rsidRPr="0050073B">
        <w:rPr>
          <w:b/>
          <w:bCs/>
          <w:lang w:val="en-US"/>
        </w:rPr>
        <w:t>B</w:t>
      </w:r>
      <w:r w:rsidR="005C02EA" w:rsidRPr="0050073B">
        <w:rPr>
          <w:b/>
          <w:bCs/>
          <w:lang w:val="en-US"/>
        </w:rPr>
        <w:t>.</w:t>
      </w:r>
      <w:r w:rsidR="005C02EA" w:rsidRPr="0050073B">
        <w:rPr>
          <w:b/>
          <w:bCs/>
          <w:i/>
          <w:iCs/>
          <w:lang w:val="en-US"/>
        </w:rPr>
        <w:t xml:space="preserve"> </w:t>
      </w:r>
      <w:r w:rsidR="0050073B" w:rsidRPr="0050073B">
        <w:rPr>
          <w:b/>
          <w:bCs/>
          <w:lang w:val="en-US"/>
        </w:rPr>
        <w:t>PAPER 2: YONG BOOK:</w:t>
      </w:r>
      <w:r w:rsidR="0050073B">
        <w:rPr>
          <w:lang w:val="en-US"/>
        </w:rPr>
        <w:t xml:space="preserve"> </w:t>
      </w:r>
      <w:r>
        <w:rPr>
          <w:lang w:val="en-US"/>
        </w:rPr>
        <w:t>Next, r</w:t>
      </w:r>
      <w:r w:rsidR="00532058" w:rsidRPr="00F456D8">
        <w:rPr>
          <w:lang w:val="en-US"/>
        </w:rPr>
        <w:t>ead Amos Yong’s book,</w:t>
      </w:r>
      <w:r w:rsidR="00532058" w:rsidRPr="00F456D8">
        <w:rPr>
          <w:i/>
          <w:iCs/>
          <w:lang w:val="en-US"/>
        </w:rPr>
        <w:t xml:space="preserve"> The Spirit Poured out on all Fle</w:t>
      </w:r>
      <w:r w:rsidR="00C35CD9" w:rsidRPr="00F456D8">
        <w:rPr>
          <w:i/>
          <w:iCs/>
          <w:lang w:val="en-US"/>
        </w:rPr>
        <w:t>sh</w:t>
      </w:r>
      <w:r w:rsidR="00C35CD9">
        <w:rPr>
          <w:lang w:val="en-US"/>
        </w:rPr>
        <w:t xml:space="preserve"> (Baker Academic, 2006). </w:t>
      </w:r>
      <w:r w:rsidR="008629A5">
        <w:rPr>
          <w:lang w:val="en-US"/>
        </w:rPr>
        <w:t>Yong does a brief overview of Pentecostalism globally (as of 2006 that is!). Then he thinks theologically i</w:t>
      </w:r>
      <w:r w:rsidR="00F456D8">
        <w:rPr>
          <w:lang w:val="en-US"/>
        </w:rPr>
        <w:t>n</w:t>
      </w:r>
      <w:r w:rsidR="008629A5">
        <w:rPr>
          <w:lang w:val="en-US"/>
        </w:rPr>
        <w:t xml:space="preserve"> a way that places a strong emphasis on the Spirit. </w:t>
      </w:r>
      <w:r w:rsidR="00F456D8">
        <w:rPr>
          <w:lang w:val="en-US"/>
        </w:rPr>
        <w:t xml:space="preserve">Again, </w:t>
      </w:r>
      <w:r w:rsidR="004E4D03">
        <w:rPr>
          <w:lang w:val="en-US"/>
        </w:rPr>
        <w:t xml:space="preserve">as you did above, </w:t>
      </w:r>
      <w:r w:rsidR="00F456D8">
        <w:rPr>
          <w:lang w:val="en-US"/>
        </w:rPr>
        <w:t xml:space="preserve">write </w:t>
      </w:r>
      <w:proofErr w:type="gramStart"/>
      <w:r w:rsidR="00F456D8">
        <w:rPr>
          <w:lang w:val="en-US"/>
        </w:rPr>
        <w:t>an</w:t>
      </w:r>
      <w:proofErr w:type="gramEnd"/>
      <w:r w:rsidR="00F456D8">
        <w:rPr>
          <w:lang w:val="en-US"/>
        </w:rPr>
        <w:t xml:space="preserve"> </w:t>
      </w:r>
      <w:r w:rsidR="004E4D03">
        <w:rPr>
          <w:lang w:val="en-US"/>
        </w:rPr>
        <w:t>ten-</w:t>
      </w:r>
      <w:r w:rsidR="00F456D8">
        <w:rPr>
          <w:lang w:val="en-US"/>
        </w:rPr>
        <w:t xml:space="preserve">page paper </w:t>
      </w:r>
      <w:r w:rsidR="004E4D03" w:rsidRPr="004E4D03">
        <w:rPr>
          <w:i/>
          <w:iCs/>
          <w:lang w:val="en-US"/>
        </w:rPr>
        <w:t>substantially</w:t>
      </w:r>
      <w:r w:rsidR="004E4D03">
        <w:rPr>
          <w:lang w:val="en-US"/>
        </w:rPr>
        <w:t xml:space="preserve"> </w:t>
      </w:r>
      <w:r w:rsidR="00F456D8">
        <w:rPr>
          <w:lang w:val="en-US"/>
        </w:rPr>
        <w:t>summarizing the major points raised in the book</w:t>
      </w:r>
      <w:r w:rsidR="004E4D03">
        <w:rPr>
          <w:lang w:val="en-US"/>
        </w:rPr>
        <w:t xml:space="preserve"> (about nine pages or more doing this)</w:t>
      </w:r>
      <w:r w:rsidR="00F456D8">
        <w:rPr>
          <w:lang w:val="en-US"/>
        </w:rPr>
        <w:t xml:space="preserve">, and then </w:t>
      </w:r>
      <w:r w:rsidR="004E4D03">
        <w:rPr>
          <w:lang w:val="en-US"/>
        </w:rPr>
        <w:t xml:space="preserve">at the end devote </w:t>
      </w:r>
      <w:r w:rsidR="00F456D8">
        <w:rPr>
          <w:lang w:val="en-US"/>
        </w:rPr>
        <w:t>a page raising questions and evaluating the arguments.</w:t>
      </w:r>
      <w:r w:rsidR="002809CA">
        <w:rPr>
          <w:lang w:val="en-US"/>
        </w:rPr>
        <w:t xml:space="preserve"> Do not leave this final page out! For example, What do you think of his vision of </w:t>
      </w:r>
      <w:proofErr w:type="gramStart"/>
      <w:r w:rsidR="002809CA">
        <w:rPr>
          <w:lang w:val="en-US"/>
        </w:rPr>
        <w:t>a ”global</w:t>
      </w:r>
      <w:proofErr w:type="gramEnd"/>
      <w:r w:rsidR="002809CA">
        <w:rPr>
          <w:lang w:val="en-US"/>
        </w:rPr>
        <w:t xml:space="preserve">” Pentecostal theology? What do you think of the role he </w:t>
      </w:r>
      <w:r w:rsidR="002809CA">
        <w:rPr>
          <w:lang w:val="en-US"/>
        </w:rPr>
        <w:lastRenderedPageBreak/>
        <w:t>grants Spirit baptism? What about his understanding of the church?</w:t>
      </w:r>
      <w:r w:rsidR="00E34BBE">
        <w:rPr>
          <w:lang w:val="en-US"/>
        </w:rPr>
        <w:t xml:space="preserve"> Etc.</w:t>
      </w:r>
      <w:r w:rsidR="0050073B">
        <w:rPr>
          <w:lang w:val="en-US"/>
        </w:rPr>
        <w:t xml:space="preserve"> </w:t>
      </w:r>
      <w:r w:rsidR="0050073B" w:rsidRPr="0050073B">
        <w:rPr>
          <w:b/>
          <w:bCs/>
          <w:lang w:val="en-US"/>
        </w:rPr>
        <w:t>DUE FEB 18</w:t>
      </w:r>
      <w:proofErr w:type="gramStart"/>
      <w:r w:rsidR="0050073B" w:rsidRPr="0050073B">
        <w:rPr>
          <w:b/>
          <w:bCs/>
          <w:vertAlign w:val="superscript"/>
          <w:lang w:val="en-US"/>
        </w:rPr>
        <w:t xml:space="preserve">th </w:t>
      </w:r>
      <w:r w:rsidR="0050073B" w:rsidRPr="0050073B">
        <w:rPr>
          <w:b/>
          <w:bCs/>
          <w:lang w:val="en-US"/>
        </w:rPr>
        <w:t xml:space="preserve"> (</w:t>
      </w:r>
      <w:proofErr w:type="gramEnd"/>
      <w:r w:rsidR="0050073B" w:rsidRPr="0050073B">
        <w:rPr>
          <w:b/>
          <w:bCs/>
          <w:lang w:val="en-US"/>
        </w:rPr>
        <w:t>EMAIL) BY 3:00 PM.</w:t>
      </w:r>
    </w:p>
    <w:p w14:paraId="31652120" w14:textId="0FB49548" w:rsidR="00DB7ED7" w:rsidRDefault="00DB7ED7" w:rsidP="00EA768E">
      <w:pPr>
        <w:rPr>
          <w:lang w:val="en-US"/>
        </w:rPr>
      </w:pPr>
    </w:p>
    <w:p w14:paraId="1C9B44C8" w14:textId="42C7E0B3" w:rsidR="00F7278B" w:rsidRPr="0050073B" w:rsidRDefault="00236D7E" w:rsidP="00DB7ED7">
      <w:pPr>
        <w:rPr>
          <w:b/>
          <w:bCs/>
          <w:lang w:val="en-US"/>
        </w:rPr>
      </w:pPr>
      <w:r w:rsidRPr="0050073B">
        <w:rPr>
          <w:b/>
          <w:bCs/>
          <w:lang w:val="en-US"/>
        </w:rPr>
        <w:t>C</w:t>
      </w:r>
      <w:r w:rsidR="00DB7ED7" w:rsidRPr="0050073B">
        <w:rPr>
          <w:b/>
          <w:bCs/>
          <w:lang w:val="en-US"/>
        </w:rPr>
        <w:t xml:space="preserve">. </w:t>
      </w:r>
      <w:r w:rsidR="0050073B" w:rsidRPr="0050073B">
        <w:rPr>
          <w:b/>
          <w:bCs/>
          <w:lang w:val="en-US"/>
        </w:rPr>
        <w:t>PAPER 3: MENZIES AND MACCHIA:</w:t>
      </w:r>
      <w:r w:rsidR="0050073B">
        <w:rPr>
          <w:lang w:val="en-US"/>
        </w:rPr>
        <w:t xml:space="preserve"> </w:t>
      </w:r>
      <w:r w:rsidR="002809CA">
        <w:rPr>
          <w:lang w:val="en-US"/>
        </w:rPr>
        <w:t>This paper will combine the first three chapters from Menzies’s book with f</w:t>
      </w:r>
      <w:r w:rsidR="00C127F2">
        <w:rPr>
          <w:lang w:val="en-US"/>
        </w:rPr>
        <w:t>our</w:t>
      </w:r>
      <w:r w:rsidR="002809CA">
        <w:rPr>
          <w:lang w:val="en-US"/>
        </w:rPr>
        <w:t xml:space="preserve"> essays written by Prof. Macchia. </w:t>
      </w:r>
      <w:r w:rsidR="005C02EA">
        <w:rPr>
          <w:lang w:val="en-US"/>
        </w:rPr>
        <w:t xml:space="preserve">Read </w:t>
      </w:r>
      <w:r w:rsidR="004E4D03">
        <w:rPr>
          <w:lang w:val="en-US"/>
        </w:rPr>
        <w:t xml:space="preserve">the first three chapters of </w:t>
      </w:r>
      <w:r w:rsidR="005C02EA">
        <w:rPr>
          <w:lang w:val="en-US"/>
        </w:rPr>
        <w:t xml:space="preserve">Menzies’s book, </w:t>
      </w:r>
      <w:r w:rsidR="005C02EA" w:rsidRPr="00236D7E">
        <w:rPr>
          <w:i/>
          <w:iCs/>
          <w:lang w:val="en-US"/>
        </w:rPr>
        <w:t>Pentecost</w:t>
      </w:r>
      <w:r w:rsidR="00F456D8">
        <w:rPr>
          <w:i/>
          <w:iCs/>
          <w:lang w:val="en-US"/>
        </w:rPr>
        <w:t>: This Is Our Story</w:t>
      </w:r>
      <w:r w:rsidR="005C02EA">
        <w:rPr>
          <w:lang w:val="en-US"/>
        </w:rPr>
        <w:t>. Along with th</w:t>
      </w:r>
      <w:r w:rsidR="004E4D03">
        <w:rPr>
          <w:lang w:val="en-US"/>
        </w:rPr>
        <w:t>e</w:t>
      </w:r>
      <w:r w:rsidR="005C02EA">
        <w:rPr>
          <w:lang w:val="en-US"/>
        </w:rPr>
        <w:t>s</w:t>
      </w:r>
      <w:r w:rsidR="004E4D03">
        <w:rPr>
          <w:lang w:val="en-US"/>
        </w:rPr>
        <w:t>e</w:t>
      </w:r>
      <w:r w:rsidR="005C02EA">
        <w:rPr>
          <w:lang w:val="en-US"/>
        </w:rPr>
        <w:t xml:space="preserve"> </w:t>
      </w:r>
      <w:r w:rsidR="004E4D03">
        <w:rPr>
          <w:lang w:val="en-US"/>
        </w:rPr>
        <w:t>small chapters</w:t>
      </w:r>
      <w:r w:rsidR="005C02EA">
        <w:rPr>
          <w:lang w:val="en-US"/>
        </w:rPr>
        <w:t xml:space="preserve">, read the </w:t>
      </w:r>
      <w:r w:rsidR="002809CA">
        <w:rPr>
          <w:lang w:val="en-US"/>
        </w:rPr>
        <w:t>f</w:t>
      </w:r>
      <w:r w:rsidR="00C127F2">
        <w:rPr>
          <w:lang w:val="en-US"/>
        </w:rPr>
        <w:t>our</w:t>
      </w:r>
      <w:r w:rsidR="002809CA">
        <w:rPr>
          <w:lang w:val="en-US"/>
        </w:rPr>
        <w:t xml:space="preserve"> </w:t>
      </w:r>
      <w:r w:rsidR="005C02EA">
        <w:rPr>
          <w:lang w:val="en-US"/>
        </w:rPr>
        <w:t xml:space="preserve">selected writings </w:t>
      </w:r>
      <w:r w:rsidR="002809CA">
        <w:rPr>
          <w:lang w:val="en-US"/>
        </w:rPr>
        <w:t>by</w:t>
      </w:r>
      <w:r w:rsidR="005C02EA">
        <w:rPr>
          <w:lang w:val="en-US"/>
        </w:rPr>
        <w:t xml:space="preserve"> Frank Macchia (I will provide you with them). Take </w:t>
      </w:r>
      <w:proofErr w:type="gramStart"/>
      <w:r w:rsidR="005C02EA">
        <w:rPr>
          <w:lang w:val="en-US"/>
        </w:rPr>
        <w:t>all of</w:t>
      </w:r>
      <w:proofErr w:type="gramEnd"/>
      <w:r w:rsidR="005C02EA">
        <w:rPr>
          <w:lang w:val="en-US"/>
        </w:rPr>
        <w:t xml:space="preserve"> these writings together, as if they represented one source. Start by summarizing them all, one after another in order (about nine pages of overall summary</w:t>
      </w:r>
      <w:r w:rsidR="00F456D8">
        <w:rPr>
          <w:lang w:val="en-US"/>
        </w:rPr>
        <w:t>, a</w:t>
      </w:r>
      <w:r w:rsidR="002809CA">
        <w:rPr>
          <w:lang w:val="en-US"/>
        </w:rPr>
        <w:t>bout a</w:t>
      </w:r>
      <w:r w:rsidR="00F456D8">
        <w:rPr>
          <w:lang w:val="en-US"/>
        </w:rPr>
        <w:t xml:space="preserve"> page</w:t>
      </w:r>
      <w:r w:rsidR="00C127F2">
        <w:rPr>
          <w:lang w:val="en-US"/>
        </w:rPr>
        <w:t>-and-a-half</w:t>
      </w:r>
      <w:r w:rsidR="00F456D8">
        <w:rPr>
          <w:lang w:val="en-US"/>
        </w:rPr>
        <w:t xml:space="preserve"> for each of the three chapters of Menzies’s book, and a</w:t>
      </w:r>
      <w:r w:rsidR="002809CA">
        <w:rPr>
          <w:lang w:val="en-US"/>
        </w:rPr>
        <w:t>bout a</w:t>
      </w:r>
      <w:r w:rsidR="00F456D8">
        <w:rPr>
          <w:lang w:val="en-US"/>
        </w:rPr>
        <w:t xml:space="preserve"> page</w:t>
      </w:r>
      <w:r w:rsidR="00C127F2">
        <w:rPr>
          <w:lang w:val="en-US"/>
        </w:rPr>
        <w:t>-and-a-half</w:t>
      </w:r>
      <w:r w:rsidR="00F456D8">
        <w:rPr>
          <w:lang w:val="en-US"/>
        </w:rPr>
        <w:t xml:space="preserve"> for each of Macchia’s essays</w:t>
      </w:r>
      <w:r w:rsidR="005C02EA">
        <w:rPr>
          <w:lang w:val="en-US"/>
        </w:rPr>
        <w:t xml:space="preserve">). </w:t>
      </w:r>
      <w:r w:rsidR="002809CA">
        <w:rPr>
          <w:lang w:val="en-US"/>
        </w:rPr>
        <w:t xml:space="preserve">In the summary part of the paper do not offer any reflection or pose any questions (as above, do not draw in outside research or lecture material). At the end of the paper, you can devote a page reflecting on </w:t>
      </w:r>
      <w:proofErr w:type="gramStart"/>
      <w:r w:rsidR="002809CA">
        <w:rPr>
          <w:lang w:val="en-US"/>
        </w:rPr>
        <w:t>all of</w:t>
      </w:r>
      <w:proofErr w:type="gramEnd"/>
      <w:r w:rsidR="002809CA">
        <w:rPr>
          <w:lang w:val="en-US"/>
        </w:rPr>
        <w:t xml:space="preserve"> the readings assigned for this part of the course. You can also raise questions</w:t>
      </w:r>
      <w:r w:rsidR="005C02EA">
        <w:rPr>
          <w:lang w:val="en-US"/>
        </w:rPr>
        <w:t xml:space="preserve">. </w:t>
      </w:r>
      <w:r w:rsidR="00E34BBE">
        <w:rPr>
          <w:lang w:val="en-US"/>
        </w:rPr>
        <w:t xml:space="preserve">For example, </w:t>
      </w:r>
      <w:proofErr w:type="gramStart"/>
      <w:r w:rsidR="005C02EA">
        <w:rPr>
          <w:lang w:val="en-US"/>
        </w:rPr>
        <w:t>What</w:t>
      </w:r>
      <w:proofErr w:type="gramEnd"/>
      <w:r w:rsidR="005C02EA">
        <w:rPr>
          <w:lang w:val="en-US"/>
        </w:rPr>
        <w:t xml:space="preserve"> do you think of Menzies idea that there are “two baptisms in the Spirit” (one Lukan and one Pauline) in the pages of the New Testament</w:t>
      </w:r>
      <w:r w:rsidR="00D75826">
        <w:rPr>
          <w:lang w:val="en-US"/>
        </w:rPr>
        <w:t xml:space="preserve"> compared to Macchia’s view of </w:t>
      </w:r>
      <w:r w:rsidR="00E34BBE">
        <w:rPr>
          <w:lang w:val="en-US"/>
        </w:rPr>
        <w:t>Spirit baptism</w:t>
      </w:r>
      <w:r w:rsidR="005C02EA">
        <w:rPr>
          <w:lang w:val="en-US"/>
        </w:rPr>
        <w:t>? Then, what do you think of what Menzies write</w:t>
      </w:r>
      <w:r w:rsidR="00E34BBE">
        <w:rPr>
          <w:lang w:val="en-US"/>
        </w:rPr>
        <w:t>s</w:t>
      </w:r>
      <w:r w:rsidR="005C02EA">
        <w:rPr>
          <w:lang w:val="en-US"/>
        </w:rPr>
        <w:t xml:space="preserve"> about speaking in tongues? Compare that with what Macchia says about glossolalia. Next, What do you think </w:t>
      </w:r>
      <w:r w:rsidR="00E34BBE">
        <w:rPr>
          <w:lang w:val="en-US"/>
        </w:rPr>
        <w:t>concerning</w:t>
      </w:r>
      <w:r w:rsidR="005C02EA">
        <w:rPr>
          <w:lang w:val="en-US"/>
        </w:rPr>
        <w:t xml:space="preserve"> what Macchia says about spiritual gifts and </w:t>
      </w:r>
      <w:r w:rsidR="00C35CD9">
        <w:rPr>
          <w:lang w:val="en-US"/>
        </w:rPr>
        <w:t>then</w:t>
      </w:r>
      <w:r w:rsidR="005C02EA">
        <w:rPr>
          <w:lang w:val="en-US"/>
        </w:rPr>
        <w:t xml:space="preserve"> demonology</w:t>
      </w:r>
      <w:r w:rsidR="00C127F2">
        <w:rPr>
          <w:lang w:val="en-US"/>
        </w:rPr>
        <w:t>?</w:t>
      </w:r>
      <w:r w:rsidR="005C02EA">
        <w:rPr>
          <w:lang w:val="en-US"/>
        </w:rPr>
        <w:t xml:space="preserve"> Any questions?</w:t>
      </w:r>
      <w:r w:rsidR="0050073B">
        <w:rPr>
          <w:lang w:val="en-US"/>
        </w:rPr>
        <w:t xml:space="preserve"> </w:t>
      </w:r>
      <w:r w:rsidR="0050073B" w:rsidRPr="0050073B">
        <w:rPr>
          <w:b/>
          <w:bCs/>
          <w:lang w:val="en-US"/>
        </w:rPr>
        <w:t>DUE MARCH 4</w:t>
      </w:r>
      <w:r w:rsidR="0050073B" w:rsidRPr="0050073B">
        <w:rPr>
          <w:b/>
          <w:bCs/>
          <w:vertAlign w:val="superscript"/>
          <w:lang w:val="en-US"/>
        </w:rPr>
        <w:t xml:space="preserve">th </w:t>
      </w:r>
      <w:r w:rsidR="0050073B" w:rsidRPr="0050073B">
        <w:rPr>
          <w:b/>
          <w:bCs/>
          <w:lang w:val="en-US"/>
        </w:rPr>
        <w:t xml:space="preserve">(EMAIL) BY 3:00 PM. </w:t>
      </w:r>
    </w:p>
    <w:p w14:paraId="21A4309F" w14:textId="6AFE6F3B" w:rsidR="00F7278B" w:rsidRDefault="00F7278B" w:rsidP="00DB7ED7">
      <w:pPr>
        <w:rPr>
          <w:b/>
          <w:bCs/>
          <w:lang w:val="en-US"/>
        </w:rPr>
      </w:pPr>
      <w:r w:rsidRPr="00F7278B">
        <w:rPr>
          <w:b/>
          <w:bCs/>
          <w:lang w:val="en-US"/>
        </w:rPr>
        <w:t xml:space="preserve">Note: </w:t>
      </w:r>
      <w:proofErr w:type="gramStart"/>
      <w:r w:rsidRPr="00F7278B">
        <w:rPr>
          <w:b/>
          <w:bCs/>
          <w:lang w:val="en-US"/>
        </w:rPr>
        <w:t>All of</w:t>
      </w:r>
      <w:proofErr w:type="gramEnd"/>
      <w:r w:rsidRPr="00F7278B">
        <w:rPr>
          <w:b/>
          <w:bCs/>
          <w:lang w:val="en-US"/>
        </w:rPr>
        <w:t xml:space="preserve"> your papers are to be double spaced and no. 12 font.</w:t>
      </w:r>
    </w:p>
    <w:p w14:paraId="1DCF97AB" w14:textId="49D062A5" w:rsidR="00DB7ED7" w:rsidRPr="00EA768E" w:rsidRDefault="00DB7ED7" w:rsidP="00EA768E">
      <w:pPr>
        <w:rPr>
          <w:lang w:val="en-US"/>
        </w:rPr>
      </w:pPr>
    </w:p>
    <w:p w14:paraId="7134A304" w14:textId="77777777" w:rsidR="00DB7ED7" w:rsidRPr="00C573A3" w:rsidRDefault="00DB7ED7" w:rsidP="00DB7ED7">
      <w:pPr>
        <w:rPr>
          <w:rFonts w:ascii="Times New Roman" w:hAnsi="Times New Roman" w:cs="Times New Roman"/>
          <w:b/>
          <w:bCs/>
          <w:lang w:val="en-US"/>
        </w:rPr>
      </w:pPr>
      <w:r w:rsidRPr="00C573A3">
        <w:rPr>
          <w:rFonts w:ascii="Times New Roman" w:hAnsi="Times New Roman" w:cs="Times New Roman"/>
          <w:b/>
          <w:bCs/>
          <w:lang w:val="en-US"/>
        </w:rPr>
        <w:t xml:space="preserve">An </w:t>
      </w:r>
      <w:r>
        <w:rPr>
          <w:rFonts w:ascii="Times New Roman" w:hAnsi="Times New Roman" w:cs="Times New Roman"/>
          <w:b/>
          <w:bCs/>
          <w:lang w:val="en-US"/>
        </w:rPr>
        <w:t>“</w:t>
      </w:r>
      <w:r w:rsidRPr="00C573A3">
        <w:rPr>
          <w:rFonts w:ascii="Times New Roman" w:hAnsi="Times New Roman" w:cs="Times New Roman"/>
          <w:b/>
          <w:bCs/>
          <w:lang w:val="en-US"/>
        </w:rPr>
        <w:t>A</w:t>
      </w:r>
      <w:r>
        <w:rPr>
          <w:rFonts w:ascii="Times New Roman" w:hAnsi="Times New Roman" w:cs="Times New Roman"/>
          <w:b/>
          <w:bCs/>
          <w:lang w:val="en-US"/>
        </w:rPr>
        <w:t>”</w:t>
      </w:r>
      <w:r w:rsidRPr="00C573A3">
        <w:rPr>
          <w:rFonts w:ascii="Times New Roman" w:hAnsi="Times New Roman" w:cs="Times New Roman"/>
          <w:b/>
          <w:bCs/>
          <w:lang w:val="en-US"/>
        </w:rPr>
        <w:t xml:space="preserve"> paper will:</w:t>
      </w:r>
    </w:p>
    <w:p w14:paraId="0B5EBD67" w14:textId="77777777" w:rsidR="00DB7ED7" w:rsidRDefault="00DB7ED7" w:rsidP="00DB7ED7">
      <w:pPr>
        <w:rPr>
          <w:rFonts w:ascii="Times New Roman" w:hAnsi="Times New Roman" w:cs="Times New Roman"/>
          <w:lang w:val="en-US"/>
        </w:rPr>
      </w:pPr>
    </w:p>
    <w:p w14:paraId="4C94D017" w14:textId="77777777" w:rsidR="00DB7ED7" w:rsidRDefault="00DB7ED7" w:rsidP="00DB7ED7">
      <w:pPr>
        <w:rPr>
          <w:rFonts w:ascii="Times New Roman" w:hAnsi="Times New Roman" w:cs="Times New Roman"/>
          <w:lang w:val="en-US"/>
        </w:rPr>
      </w:pPr>
      <w:r>
        <w:rPr>
          <w:rFonts w:ascii="Times New Roman" w:hAnsi="Times New Roman" w:cs="Times New Roman"/>
          <w:lang w:val="en-US"/>
        </w:rPr>
        <w:t>Be substantial. It will dig deep and be detailed as well as grasping overarching points.</w:t>
      </w:r>
    </w:p>
    <w:p w14:paraId="03FFDAA0" w14:textId="77777777" w:rsidR="00DB7ED7" w:rsidRDefault="00DB7ED7" w:rsidP="00DB7ED7">
      <w:pPr>
        <w:rPr>
          <w:rFonts w:ascii="Times New Roman" w:hAnsi="Times New Roman" w:cs="Times New Roman"/>
          <w:lang w:val="en-US"/>
        </w:rPr>
      </w:pPr>
    </w:p>
    <w:p w14:paraId="0972DE8E" w14:textId="77777777" w:rsidR="00DB7ED7" w:rsidRDefault="00DB7ED7" w:rsidP="00DB7ED7">
      <w:pPr>
        <w:rPr>
          <w:rFonts w:ascii="Times New Roman" w:hAnsi="Times New Roman" w:cs="Times New Roman"/>
          <w:lang w:val="en-US"/>
        </w:rPr>
      </w:pPr>
      <w:r>
        <w:rPr>
          <w:rFonts w:ascii="Times New Roman" w:hAnsi="Times New Roman" w:cs="Times New Roman"/>
          <w:lang w:val="en-US"/>
        </w:rPr>
        <w:t>Be accurate. It will fairly and accurately represent the author’s views.</w:t>
      </w:r>
    </w:p>
    <w:p w14:paraId="19DD86C6" w14:textId="77777777" w:rsidR="00DB7ED7" w:rsidRDefault="00DB7ED7" w:rsidP="00DB7ED7">
      <w:pPr>
        <w:rPr>
          <w:rFonts w:ascii="Times New Roman" w:hAnsi="Times New Roman" w:cs="Times New Roman"/>
          <w:lang w:val="en-US"/>
        </w:rPr>
      </w:pPr>
    </w:p>
    <w:p w14:paraId="561DBA94" w14:textId="3F010E7C" w:rsidR="00EA768E" w:rsidRDefault="00DB7ED7" w:rsidP="00730DC8">
      <w:pPr>
        <w:rPr>
          <w:rFonts w:ascii="Times New Roman" w:hAnsi="Times New Roman" w:cs="Times New Roman"/>
          <w:lang w:val="en-US"/>
        </w:rPr>
      </w:pPr>
      <w:r>
        <w:rPr>
          <w:rFonts w:ascii="Times New Roman" w:hAnsi="Times New Roman" w:cs="Times New Roman"/>
          <w:lang w:val="en-US"/>
        </w:rPr>
        <w:t xml:space="preserve">Be probing. At the end, it will explore the work with </w:t>
      </w:r>
      <w:r w:rsidR="00E34BBE">
        <w:rPr>
          <w:rFonts w:ascii="Times New Roman" w:hAnsi="Times New Roman" w:cs="Times New Roman"/>
          <w:lang w:val="en-US"/>
        </w:rPr>
        <w:t xml:space="preserve">comments and </w:t>
      </w:r>
      <w:r>
        <w:rPr>
          <w:rFonts w:ascii="Times New Roman" w:hAnsi="Times New Roman" w:cs="Times New Roman"/>
          <w:lang w:val="en-US"/>
        </w:rPr>
        <w:t>questions.</w:t>
      </w:r>
    </w:p>
    <w:p w14:paraId="797259C2" w14:textId="77777777" w:rsidR="00E34BBE" w:rsidRDefault="00E34BBE" w:rsidP="00730DC8">
      <w:pPr>
        <w:rPr>
          <w:rFonts w:ascii="Times New Roman" w:hAnsi="Times New Roman" w:cs="Times New Roman"/>
          <w:lang w:val="en-US"/>
        </w:rPr>
      </w:pPr>
    </w:p>
    <w:p w14:paraId="63174CB8" w14:textId="61C179FE" w:rsidR="00E34BBE" w:rsidRDefault="00E34BBE" w:rsidP="00730DC8">
      <w:pPr>
        <w:rPr>
          <w:rFonts w:ascii="Times New Roman" w:hAnsi="Times New Roman" w:cs="Times New Roman"/>
          <w:lang w:val="en-US"/>
        </w:rPr>
      </w:pPr>
      <w:r w:rsidRPr="0050073B">
        <w:rPr>
          <w:rFonts w:ascii="Times New Roman" w:hAnsi="Times New Roman" w:cs="Times New Roman"/>
          <w:b/>
          <w:bCs/>
          <w:lang w:val="en-US"/>
        </w:rPr>
        <w:t>D. C</w:t>
      </w:r>
      <w:r w:rsidR="0050073B">
        <w:rPr>
          <w:rFonts w:ascii="Times New Roman" w:hAnsi="Times New Roman" w:cs="Times New Roman"/>
          <w:b/>
          <w:bCs/>
          <w:lang w:val="en-US"/>
        </w:rPr>
        <w:t>LASS NOTES:</w:t>
      </w:r>
      <w:r>
        <w:rPr>
          <w:rFonts w:ascii="Times New Roman" w:hAnsi="Times New Roman" w:cs="Times New Roman"/>
          <w:lang w:val="en-US"/>
        </w:rPr>
        <w:t xml:space="preserve"> At the end of the course, the student will hand in a file with their class notes. These notes will be:</w:t>
      </w:r>
    </w:p>
    <w:p w14:paraId="319A4AA5" w14:textId="77777777" w:rsidR="00E34BBE" w:rsidRDefault="00E34BBE" w:rsidP="00730DC8">
      <w:pPr>
        <w:rPr>
          <w:rFonts w:ascii="Times New Roman" w:hAnsi="Times New Roman" w:cs="Times New Roman"/>
          <w:lang w:val="en-US"/>
        </w:rPr>
      </w:pPr>
    </w:p>
    <w:p w14:paraId="17CBE07C" w14:textId="19E70139" w:rsidR="00E34BBE" w:rsidRDefault="00E34BBE" w:rsidP="00730DC8">
      <w:pPr>
        <w:rPr>
          <w:rFonts w:ascii="Times New Roman" w:hAnsi="Times New Roman" w:cs="Times New Roman"/>
          <w:lang w:val="en-US"/>
        </w:rPr>
      </w:pPr>
      <w:r w:rsidRPr="00E34BBE">
        <w:rPr>
          <w:rFonts w:ascii="Times New Roman" w:hAnsi="Times New Roman" w:cs="Times New Roman"/>
          <w:b/>
          <w:bCs/>
          <w:lang w:val="en-US"/>
        </w:rPr>
        <w:t>Explained.</w:t>
      </w:r>
      <w:r>
        <w:rPr>
          <w:rFonts w:ascii="Times New Roman" w:hAnsi="Times New Roman" w:cs="Times New Roman"/>
          <w:lang w:val="en-US"/>
        </w:rPr>
        <w:t xml:space="preserve"> Do not just offer unexplained scripture references or terse bullet points! Explain</w:t>
      </w:r>
      <w:r w:rsidR="0050073B">
        <w:rPr>
          <w:rFonts w:ascii="Times New Roman" w:hAnsi="Times New Roman" w:cs="Times New Roman"/>
          <w:lang w:val="en-US"/>
        </w:rPr>
        <w:t>!</w:t>
      </w:r>
    </w:p>
    <w:p w14:paraId="11E2CFF1" w14:textId="77777777" w:rsidR="00E34BBE" w:rsidRDefault="00E34BBE" w:rsidP="00730DC8">
      <w:pPr>
        <w:rPr>
          <w:rFonts w:ascii="Times New Roman" w:hAnsi="Times New Roman" w:cs="Times New Roman"/>
          <w:lang w:val="en-US"/>
        </w:rPr>
      </w:pPr>
    </w:p>
    <w:p w14:paraId="2A836909" w14:textId="49CCDC7B" w:rsidR="00E34BBE" w:rsidRDefault="00E34BBE" w:rsidP="00730DC8">
      <w:pPr>
        <w:rPr>
          <w:rFonts w:ascii="Times New Roman" w:hAnsi="Times New Roman" w:cs="Times New Roman"/>
          <w:lang w:val="en-US"/>
        </w:rPr>
      </w:pPr>
      <w:r w:rsidRPr="00E34BBE">
        <w:rPr>
          <w:rFonts w:ascii="Times New Roman" w:hAnsi="Times New Roman" w:cs="Times New Roman"/>
          <w:b/>
          <w:bCs/>
          <w:lang w:val="en-US"/>
        </w:rPr>
        <w:t>Typed.</w:t>
      </w:r>
      <w:r>
        <w:rPr>
          <w:rFonts w:ascii="Times New Roman" w:hAnsi="Times New Roman" w:cs="Times New Roman"/>
          <w:lang w:val="en-US"/>
        </w:rPr>
        <w:t xml:space="preserve"> Notes that are </w:t>
      </w:r>
      <w:proofErr w:type="gramStart"/>
      <w:r>
        <w:rPr>
          <w:rFonts w:ascii="Times New Roman" w:hAnsi="Times New Roman" w:cs="Times New Roman"/>
          <w:lang w:val="en-US"/>
        </w:rPr>
        <w:t>hand written</w:t>
      </w:r>
      <w:proofErr w:type="gramEnd"/>
      <w:r>
        <w:rPr>
          <w:rFonts w:ascii="Times New Roman" w:hAnsi="Times New Roman" w:cs="Times New Roman"/>
          <w:lang w:val="en-US"/>
        </w:rPr>
        <w:t xml:space="preserve"> will be docked points.</w:t>
      </w:r>
    </w:p>
    <w:p w14:paraId="6F0843A0" w14:textId="77777777" w:rsidR="00E34BBE" w:rsidRDefault="00E34BBE" w:rsidP="00730DC8">
      <w:pPr>
        <w:rPr>
          <w:rFonts w:ascii="Times New Roman" w:hAnsi="Times New Roman" w:cs="Times New Roman"/>
          <w:lang w:val="en-US"/>
        </w:rPr>
      </w:pPr>
    </w:p>
    <w:p w14:paraId="35283CD6" w14:textId="60345DD4" w:rsidR="00E34BBE" w:rsidRDefault="00E34BBE" w:rsidP="00730DC8">
      <w:pPr>
        <w:rPr>
          <w:rFonts w:ascii="Times New Roman" w:hAnsi="Times New Roman" w:cs="Times New Roman"/>
          <w:lang w:val="en-US"/>
        </w:rPr>
      </w:pPr>
      <w:r w:rsidRPr="00E34BBE">
        <w:rPr>
          <w:rFonts w:ascii="Times New Roman" w:hAnsi="Times New Roman" w:cs="Times New Roman"/>
          <w:b/>
          <w:bCs/>
          <w:lang w:val="en-US"/>
        </w:rPr>
        <w:t>In a single file.</w:t>
      </w:r>
      <w:r>
        <w:rPr>
          <w:rFonts w:ascii="Times New Roman" w:hAnsi="Times New Roman" w:cs="Times New Roman"/>
          <w:lang w:val="en-US"/>
        </w:rPr>
        <w:t xml:space="preserve"> Combine </w:t>
      </w:r>
      <w:proofErr w:type="gramStart"/>
      <w:r>
        <w:rPr>
          <w:rFonts w:ascii="Times New Roman" w:hAnsi="Times New Roman" w:cs="Times New Roman"/>
          <w:lang w:val="en-US"/>
        </w:rPr>
        <w:t>all of</w:t>
      </w:r>
      <w:proofErr w:type="gramEnd"/>
      <w:r>
        <w:rPr>
          <w:rFonts w:ascii="Times New Roman" w:hAnsi="Times New Roman" w:cs="Times New Roman"/>
          <w:lang w:val="en-US"/>
        </w:rPr>
        <w:t xml:space="preserve"> your notes into a single file.</w:t>
      </w:r>
    </w:p>
    <w:p w14:paraId="32AD9F6A" w14:textId="77777777" w:rsidR="00E34BBE" w:rsidRDefault="00E34BBE" w:rsidP="00730DC8">
      <w:pPr>
        <w:rPr>
          <w:rFonts w:ascii="Times New Roman" w:hAnsi="Times New Roman" w:cs="Times New Roman"/>
          <w:lang w:val="en-US"/>
        </w:rPr>
      </w:pPr>
    </w:p>
    <w:p w14:paraId="52BCC447" w14:textId="69915A4D" w:rsidR="00E34BBE" w:rsidRDefault="00E34BBE" w:rsidP="00730DC8">
      <w:pPr>
        <w:rPr>
          <w:rFonts w:ascii="Times New Roman" w:hAnsi="Times New Roman" w:cs="Times New Roman"/>
          <w:lang w:val="en-US"/>
        </w:rPr>
      </w:pPr>
      <w:r w:rsidRPr="00E34BBE">
        <w:rPr>
          <w:rFonts w:ascii="Times New Roman" w:hAnsi="Times New Roman" w:cs="Times New Roman"/>
          <w:b/>
          <w:bCs/>
          <w:lang w:val="en-US"/>
        </w:rPr>
        <w:t>Organized</w:t>
      </w:r>
      <w:r>
        <w:rPr>
          <w:rFonts w:ascii="Times New Roman" w:hAnsi="Times New Roman" w:cs="Times New Roman"/>
          <w:lang w:val="en-US"/>
        </w:rPr>
        <w:t xml:space="preserve"> so that each week and date is at the heading of each section of notes.</w:t>
      </w:r>
    </w:p>
    <w:p w14:paraId="6E1172C7" w14:textId="77777777" w:rsidR="00E34BBE" w:rsidRDefault="00E34BBE" w:rsidP="00730DC8">
      <w:pPr>
        <w:rPr>
          <w:rFonts w:ascii="Times New Roman" w:hAnsi="Times New Roman" w:cs="Times New Roman"/>
          <w:lang w:val="en-US"/>
        </w:rPr>
      </w:pPr>
    </w:p>
    <w:p w14:paraId="2F1B6CDE" w14:textId="3DADCF5E" w:rsidR="00E34BBE" w:rsidRDefault="00E34BBE" w:rsidP="00730DC8">
      <w:pPr>
        <w:rPr>
          <w:rFonts w:ascii="Times New Roman" w:hAnsi="Times New Roman" w:cs="Times New Roman"/>
          <w:lang w:val="en-US"/>
        </w:rPr>
      </w:pPr>
      <w:r w:rsidRPr="00E34BBE">
        <w:rPr>
          <w:rFonts w:ascii="Times New Roman" w:hAnsi="Times New Roman" w:cs="Times New Roman"/>
          <w:b/>
          <w:bCs/>
          <w:lang w:val="en-US"/>
        </w:rPr>
        <w:t>Th</w:t>
      </w:r>
      <w:r>
        <w:rPr>
          <w:rFonts w:ascii="Times New Roman" w:hAnsi="Times New Roman" w:cs="Times New Roman"/>
          <w:b/>
          <w:bCs/>
          <w:lang w:val="en-US"/>
        </w:rPr>
        <w:t>o</w:t>
      </w:r>
      <w:r w:rsidRPr="00E34BBE">
        <w:rPr>
          <w:rFonts w:ascii="Times New Roman" w:hAnsi="Times New Roman" w:cs="Times New Roman"/>
          <w:b/>
          <w:bCs/>
          <w:lang w:val="en-US"/>
        </w:rPr>
        <w:t>rough.</w:t>
      </w:r>
      <w:r>
        <w:rPr>
          <w:rFonts w:ascii="Times New Roman" w:hAnsi="Times New Roman" w:cs="Times New Roman"/>
          <w:lang w:val="en-US"/>
        </w:rPr>
        <w:t xml:space="preserve"> Do not leave out any class days.</w:t>
      </w:r>
    </w:p>
    <w:p w14:paraId="15977C20" w14:textId="6F81961D" w:rsidR="00DB7ED7" w:rsidRDefault="00DB7ED7" w:rsidP="00730DC8">
      <w:pPr>
        <w:rPr>
          <w:lang w:val="en-US"/>
        </w:rPr>
      </w:pPr>
    </w:p>
    <w:p w14:paraId="5968C31B" w14:textId="5F6D0282" w:rsidR="00DB7ED7" w:rsidRPr="00F7278B" w:rsidRDefault="00DB7ED7" w:rsidP="00730DC8">
      <w:pPr>
        <w:rPr>
          <w:b/>
          <w:bCs/>
          <w:lang w:val="en-US"/>
        </w:rPr>
      </w:pPr>
      <w:r w:rsidRPr="00F7278B">
        <w:rPr>
          <w:b/>
          <w:bCs/>
          <w:lang w:val="en-US"/>
        </w:rPr>
        <w:t>V. Evaluation:</w:t>
      </w:r>
    </w:p>
    <w:p w14:paraId="638D8060" w14:textId="77777777" w:rsidR="00D75826" w:rsidRDefault="00D75826" w:rsidP="00730DC8">
      <w:pPr>
        <w:rPr>
          <w:lang w:val="en-US"/>
        </w:rPr>
      </w:pPr>
    </w:p>
    <w:p w14:paraId="214C419E" w14:textId="2042D069" w:rsidR="00D75826" w:rsidRDefault="00D75826" w:rsidP="00730DC8">
      <w:pPr>
        <w:rPr>
          <w:lang w:val="en-US"/>
        </w:rPr>
      </w:pPr>
      <w:r>
        <w:rPr>
          <w:lang w:val="en-US"/>
        </w:rPr>
        <w:t xml:space="preserve">Yong paper: </w:t>
      </w:r>
      <w:r w:rsidR="00E34BBE">
        <w:rPr>
          <w:lang w:val="en-US"/>
        </w:rPr>
        <w:t>30</w:t>
      </w:r>
      <w:r>
        <w:rPr>
          <w:lang w:val="en-US"/>
        </w:rPr>
        <w:t>0 pts.</w:t>
      </w:r>
    </w:p>
    <w:p w14:paraId="237098C9" w14:textId="31A2168F" w:rsidR="00DB7ED7" w:rsidRDefault="00DB7ED7" w:rsidP="00730DC8">
      <w:pPr>
        <w:rPr>
          <w:lang w:val="en-US"/>
        </w:rPr>
      </w:pPr>
    </w:p>
    <w:p w14:paraId="324846FD" w14:textId="057C827D" w:rsidR="00DB7ED7" w:rsidRDefault="00F7278B" w:rsidP="00730DC8">
      <w:pPr>
        <w:rPr>
          <w:lang w:val="en-US"/>
        </w:rPr>
      </w:pPr>
      <w:r>
        <w:rPr>
          <w:lang w:val="en-US"/>
        </w:rPr>
        <w:t>Land</w:t>
      </w:r>
      <w:r w:rsidR="00DB7ED7">
        <w:rPr>
          <w:lang w:val="en-US"/>
        </w:rPr>
        <w:t xml:space="preserve"> paper: </w:t>
      </w:r>
      <w:r w:rsidR="00E34BBE">
        <w:rPr>
          <w:lang w:val="en-US"/>
        </w:rPr>
        <w:t>30</w:t>
      </w:r>
      <w:r w:rsidR="00DB7ED7">
        <w:rPr>
          <w:lang w:val="en-US"/>
        </w:rPr>
        <w:t>0 pts.</w:t>
      </w:r>
    </w:p>
    <w:p w14:paraId="7A37D743" w14:textId="4B4A1D4D" w:rsidR="00DB7ED7" w:rsidRDefault="00DB7ED7" w:rsidP="00730DC8">
      <w:pPr>
        <w:rPr>
          <w:lang w:val="en-US"/>
        </w:rPr>
      </w:pPr>
    </w:p>
    <w:p w14:paraId="45739E72" w14:textId="77777777" w:rsidR="00E34BBE" w:rsidRDefault="00F7278B" w:rsidP="00730DC8">
      <w:pPr>
        <w:rPr>
          <w:lang w:val="en-US"/>
        </w:rPr>
      </w:pPr>
      <w:r>
        <w:rPr>
          <w:lang w:val="en-US"/>
        </w:rPr>
        <w:t>Menzies/Macchia</w:t>
      </w:r>
      <w:r w:rsidR="00DB7ED7">
        <w:rPr>
          <w:lang w:val="en-US"/>
        </w:rPr>
        <w:t xml:space="preserve"> </w:t>
      </w:r>
      <w:r w:rsidR="00D75826">
        <w:rPr>
          <w:lang w:val="en-US"/>
        </w:rPr>
        <w:t>essays</w:t>
      </w:r>
      <w:r w:rsidR="00DB7ED7">
        <w:rPr>
          <w:lang w:val="en-US"/>
        </w:rPr>
        <w:t xml:space="preserve">: </w:t>
      </w:r>
      <w:r w:rsidR="00E34BBE">
        <w:rPr>
          <w:lang w:val="en-US"/>
        </w:rPr>
        <w:t>275</w:t>
      </w:r>
      <w:r w:rsidR="00DB7ED7">
        <w:rPr>
          <w:lang w:val="en-US"/>
        </w:rPr>
        <w:t xml:space="preserve"> pts.</w:t>
      </w:r>
    </w:p>
    <w:p w14:paraId="39E58E34" w14:textId="77777777" w:rsidR="0050073B" w:rsidRDefault="0050073B" w:rsidP="00730DC8">
      <w:pPr>
        <w:rPr>
          <w:lang w:val="en-US"/>
        </w:rPr>
      </w:pPr>
    </w:p>
    <w:p w14:paraId="03BDF0E0" w14:textId="6B69379B" w:rsidR="00EA768E" w:rsidRDefault="00E34BBE" w:rsidP="00730DC8">
      <w:pPr>
        <w:rPr>
          <w:lang w:val="en-US"/>
        </w:rPr>
      </w:pPr>
      <w:r>
        <w:rPr>
          <w:lang w:val="en-US"/>
        </w:rPr>
        <w:t>Class notes: 125 pts.</w:t>
      </w:r>
    </w:p>
    <w:p w14:paraId="3265DA26" w14:textId="77777777" w:rsidR="00F00C21" w:rsidRDefault="00F00C21" w:rsidP="00730DC8">
      <w:pPr>
        <w:rPr>
          <w:lang w:val="en-US"/>
        </w:rPr>
      </w:pPr>
    </w:p>
    <w:p w14:paraId="181E3AC4" w14:textId="5622E85A" w:rsidR="00F00C21" w:rsidRDefault="00F00C21" w:rsidP="00730DC8">
      <w:pPr>
        <w:rPr>
          <w:lang w:val="en-US"/>
        </w:rPr>
      </w:pPr>
      <w:r>
        <w:rPr>
          <w:lang w:val="en-US"/>
        </w:rPr>
        <w:t>Total: 1000 pts max</w:t>
      </w:r>
    </w:p>
    <w:p w14:paraId="6A7DB34E" w14:textId="77777777" w:rsidR="00F00C21" w:rsidRDefault="00F00C21" w:rsidP="00730DC8">
      <w:pPr>
        <w:rPr>
          <w:lang w:val="en-US"/>
        </w:rPr>
      </w:pPr>
    </w:p>
    <w:p w14:paraId="66D038C8" w14:textId="77777777" w:rsidR="00F00C21" w:rsidRDefault="00F00C21" w:rsidP="00730DC8">
      <w:pPr>
        <w:rPr>
          <w:lang w:val="en-US"/>
        </w:rPr>
      </w:pPr>
    </w:p>
    <w:p w14:paraId="13FAFBD8" w14:textId="5BB6D5E4" w:rsidR="00F00C21" w:rsidRPr="00F00C21" w:rsidRDefault="00F00C21" w:rsidP="00730DC8">
      <w:pPr>
        <w:rPr>
          <w:b/>
          <w:bCs/>
          <w:lang w:val="en-US"/>
        </w:rPr>
      </w:pPr>
      <w:r w:rsidRPr="00F00C21">
        <w:rPr>
          <w:b/>
          <w:bCs/>
          <w:lang w:val="en-US"/>
        </w:rPr>
        <w:t>Zoom Rules:</w:t>
      </w:r>
    </w:p>
    <w:p w14:paraId="62195AD4" w14:textId="77777777" w:rsidR="00F00C21" w:rsidRDefault="00F00C21" w:rsidP="00730DC8">
      <w:pPr>
        <w:rPr>
          <w:lang w:val="en-US"/>
        </w:rPr>
      </w:pPr>
    </w:p>
    <w:p w14:paraId="01C29E99" w14:textId="363A16E4" w:rsidR="00F00C21" w:rsidRDefault="00F00C21" w:rsidP="00730DC8">
      <w:pPr>
        <w:rPr>
          <w:lang w:val="en-US"/>
        </w:rPr>
      </w:pPr>
      <w:r>
        <w:rPr>
          <w:lang w:val="en-US"/>
        </w:rPr>
        <w:t>Please have your computer muted unless you wish to speak.</w:t>
      </w:r>
    </w:p>
    <w:p w14:paraId="0B10CF50" w14:textId="77777777" w:rsidR="00F00C21" w:rsidRDefault="00F00C21" w:rsidP="00730DC8">
      <w:pPr>
        <w:rPr>
          <w:lang w:val="en-US"/>
        </w:rPr>
      </w:pPr>
    </w:p>
    <w:p w14:paraId="542B0B82" w14:textId="056A62B6" w:rsidR="00F00C21" w:rsidRDefault="00F00C21" w:rsidP="00730DC8">
      <w:pPr>
        <w:rPr>
          <w:lang w:val="en-US"/>
        </w:rPr>
      </w:pPr>
      <w:r>
        <w:rPr>
          <w:lang w:val="en-US"/>
        </w:rPr>
        <w:t>Please have your video on unless you have a temporary need to turn it off.</w:t>
      </w:r>
    </w:p>
    <w:p w14:paraId="28D72471" w14:textId="77777777" w:rsidR="00F00C21" w:rsidRDefault="00F00C21" w:rsidP="00730DC8">
      <w:pPr>
        <w:rPr>
          <w:lang w:val="en-US"/>
        </w:rPr>
      </w:pPr>
    </w:p>
    <w:p w14:paraId="21A8FA17" w14:textId="593C852C" w:rsidR="00F00C21" w:rsidRDefault="00F00C21" w:rsidP="00730DC8">
      <w:pPr>
        <w:rPr>
          <w:lang w:val="en-US"/>
        </w:rPr>
      </w:pPr>
      <w:r>
        <w:rPr>
          <w:lang w:val="en-US"/>
        </w:rPr>
        <w:t>Please use proper decorum; be dressed and seated as you would attending a class in person.</w:t>
      </w:r>
    </w:p>
    <w:p w14:paraId="4D506EFB" w14:textId="77777777" w:rsidR="00F00C21" w:rsidRDefault="00F00C21" w:rsidP="00730DC8">
      <w:pPr>
        <w:rPr>
          <w:lang w:val="en-US"/>
        </w:rPr>
      </w:pPr>
    </w:p>
    <w:p w14:paraId="4FFBC5D7" w14:textId="0A68DFAF" w:rsidR="00F00C21" w:rsidRDefault="00F00C21" w:rsidP="00730DC8">
      <w:pPr>
        <w:rPr>
          <w:lang w:val="en-US"/>
        </w:rPr>
      </w:pPr>
      <w:r>
        <w:rPr>
          <w:lang w:val="en-US"/>
        </w:rPr>
        <w:t>Please log on at 3:30 and remain on until the session is over.</w:t>
      </w:r>
    </w:p>
    <w:p w14:paraId="2094B16D" w14:textId="77777777" w:rsidR="00F00C21" w:rsidRDefault="00F00C21" w:rsidP="00730DC8">
      <w:pPr>
        <w:rPr>
          <w:lang w:val="en-US"/>
        </w:rPr>
      </w:pPr>
    </w:p>
    <w:p w14:paraId="3797A8B3" w14:textId="3D0AA761" w:rsidR="00F00C21" w:rsidRPr="00730DC8" w:rsidRDefault="00F00C21" w:rsidP="00730DC8">
      <w:pPr>
        <w:rPr>
          <w:lang w:val="en-US"/>
        </w:rPr>
      </w:pPr>
      <w:r>
        <w:rPr>
          <w:lang w:val="en-US"/>
        </w:rPr>
        <w:t>Please do not miss any session. If you must miss one during the duration of the course, please clear it with Prof. Macchia per email. If you must miss more than one class session, extra work may be required.</w:t>
      </w:r>
    </w:p>
    <w:sectPr w:rsidR="00F00C21" w:rsidRPr="00730DC8" w:rsidSect="009A3D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2B7D9E"/>
    <w:multiLevelType w:val="hybridMultilevel"/>
    <w:tmpl w:val="1220B7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7F125B"/>
    <w:multiLevelType w:val="hybridMultilevel"/>
    <w:tmpl w:val="4252D2A6"/>
    <w:lvl w:ilvl="0" w:tplc="85AA3F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DB2438"/>
    <w:multiLevelType w:val="hybridMultilevel"/>
    <w:tmpl w:val="731C7A48"/>
    <w:lvl w:ilvl="0" w:tplc="7C7ABFD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8786B86"/>
    <w:multiLevelType w:val="hybridMultilevel"/>
    <w:tmpl w:val="BC6055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05268750">
    <w:abstractNumId w:val="2"/>
  </w:num>
  <w:num w:numId="2" w16cid:durableId="1214806162">
    <w:abstractNumId w:val="0"/>
  </w:num>
  <w:num w:numId="3" w16cid:durableId="846873145">
    <w:abstractNumId w:val="1"/>
  </w:num>
  <w:num w:numId="4" w16cid:durableId="1403858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DC8"/>
    <w:rsid w:val="00121CE3"/>
    <w:rsid w:val="00145E5E"/>
    <w:rsid w:val="00167F1D"/>
    <w:rsid w:val="00236D7E"/>
    <w:rsid w:val="00273190"/>
    <w:rsid w:val="002809CA"/>
    <w:rsid w:val="00307E10"/>
    <w:rsid w:val="003B0B08"/>
    <w:rsid w:val="004E4D03"/>
    <w:rsid w:val="0050073B"/>
    <w:rsid w:val="00515D4F"/>
    <w:rsid w:val="00532058"/>
    <w:rsid w:val="005C02EA"/>
    <w:rsid w:val="006378C5"/>
    <w:rsid w:val="00714037"/>
    <w:rsid w:val="00730DC8"/>
    <w:rsid w:val="007D0BB7"/>
    <w:rsid w:val="008448E9"/>
    <w:rsid w:val="008629A5"/>
    <w:rsid w:val="00885386"/>
    <w:rsid w:val="008E6607"/>
    <w:rsid w:val="00973330"/>
    <w:rsid w:val="00990BBE"/>
    <w:rsid w:val="00994B91"/>
    <w:rsid w:val="009A3D65"/>
    <w:rsid w:val="009B3351"/>
    <w:rsid w:val="009C2BCB"/>
    <w:rsid w:val="009F431D"/>
    <w:rsid w:val="009F6F2F"/>
    <w:rsid w:val="00B0176E"/>
    <w:rsid w:val="00B161A9"/>
    <w:rsid w:val="00B4735F"/>
    <w:rsid w:val="00B477EE"/>
    <w:rsid w:val="00B56AD0"/>
    <w:rsid w:val="00C0584B"/>
    <w:rsid w:val="00C127F2"/>
    <w:rsid w:val="00C17952"/>
    <w:rsid w:val="00C35CD9"/>
    <w:rsid w:val="00D75826"/>
    <w:rsid w:val="00DB7ED7"/>
    <w:rsid w:val="00E34BBE"/>
    <w:rsid w:val="00EA768E"/>
    <w:rsid w:val="00F00C21"/>
    <w:rsid w:val="00F456D8"/>
    <w:rsid w:val="00F46536"/>
    <w:rsid w:val="00F7278B"/>
    <w:rsid w:val="00FA0B0C"/>
    <w:rsid w:val="00FD18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0496758"/>
  <w15:chartTrackingRefBased/>
  <w15:docId w15:val="{F0B81923-5E0E-5E42-A46C-D7F3C5B98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0DC8"/>
    <w:pPr>
      <w:ind w:left="720"/>
      <w:contextualSpacing/>
    </w:pPr>
  </w:style>
  <w:style w:type="character" w:styleId="Hyperlink">
    <w:name w:val="Hyperlink"/>
    <w:basedOn w:val="DefaultParagraphFont"/>
    <w:uiPriority w:val="99"/>
    <w:unhideWhenUsed/>
    <w:rsid w:val="00F00C21"/>
    <w:rPr>
      <w:color w:val="0563C1" w:themeColor="hyperlink"/>
      <w:u w:val="single"/>
    </w:rPr>
  </w:style>
  <w:style w:type="character" w:styleId="UnresolvedMention">
    <w:name w:val="Unresolved Mention"/>
    <w:basedOn w:val="DefaultParagraphFont"/>
    <w:uiPriority w:val="99"/>
    <w:semiHidden/>
    <w:unhideWhenUsed/>
    <w:rsid w:val="00F00C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anguard.zoom.us/j/91835789798?pwd=YllHM1p1OXV0c3VORUYwSVF0bjAwUT09#succes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1165</Words>
  <Characters>6641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Macchia, Frank</dc:creator>
  <cp:keywords/>
  <dc:description/>
  <cp:lastModifiedBy>Macchia, Frank</cp:lastModifiedBy>
  <cp:revision>4</cp:revision>
  <dcterms:created xsi:type="dcterms:W3CDTF">2026-01-03T22:03:00Z</dcterms:created>
  <dcterms:modified xsi:type="dcterms:W3CDTF">2026-01-03T22:28:00Z</dcterms:modified>
</cp:coreProperties>
</file>